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6459E" w14:textId="78223ECF" w:rsidR="00C849C6" w:rsidRPr="00456B71" w:rsidRDefault="0032304F" w:rsidP="00C849C6">
      <w:pPr>
        <w:spacing w:after="0" w:line="240" w:lineRule="auto"/>
        <w:jc w:val="both"/>
        <w:rPr>
          <w:rFonts w:ascii="Arial" w:hAnsi="Arial" w:cs="Arial"/>
          <w:b/>
          <w:bCs/>
          <w:sz w:val="26"/>
          <w:szCs w:val="26"/>
        </w:rPr>
      </w:pPr>
      <w:r w:rsidRPr="00456B71">
        <w:rPr>
          <w:rFonts w:ascii="Arial" w:hAnsi="Arial" w:cs="Arial"/>
          <w:b/>
          <w:bCs/>
          <w:sz w:val="26"/>
          <w:szCs w:val="26"/>
        </w:rPr>
        <w:t>PRIMAR</w:t>
      </w:r>
    </w:p>
    <w:p w14:paraId="6BB1E8DB" w14:textId="6934BBCF" w:rsidR="005925F1" w:rsidRPr="00456B71" w:rsidRDefault="005925F1" w:rsidP="00C849C6">
      <w:pPr>
        <w:spacing w:after="0" w:line="240" w:lineRule="auto"/>
        <w:jc w:val="both"/>
        <w:rPr>
          <w:rFonts w:ascii="Arial" w:hAnsi="Arial" w:cs="Arial"/>
          <w:b/>
          <w:bCs/>
          <w:sz w:val="26"/>
          <w:szCs w:val="26"/>
        </w:rPr>
      </w:pPr>
      <w:r w:rsidRPr="00456B71">
        <w:rPr>
          <w:rFonts w:ascii="Arial" w:hAnsi="Arial" w:cs="Arial"/>
          <w:b/>
          <w:bCs/>
          <w:sz w:val="26"/>
          <w:szCs w:val="26"/>
        </w:rPr>
        <w:t xml:space="preserve">Nr. </w:t>
      </w:r>
      <w:r w:rsidR="00CA6957">
        <w:rPr>
          <w:rFonts w:ascii="Arial" w:hAnsi="Arial" w:cs="Arial"/>
          <w:b/>
          <w:bCs/>
          <w:sz w:val="26"/>
          <w:szCs w:val="26"/>
        </w:rPr>
        <w:t>44041/28.04.2023</w:t>
      </w:r>
    </w:p>
    <w:p w14:paraId="2C8BB15C" w14:textId="12E39222" w:rsidR="003E1A4D" w:rsidRPr="00456B71" w:rsidRDefault="003E1A4D" w:rsidP="00DC2F8C">
      <w:pPr>
        <w:spacing w:after="0" w:line="240" w:lineRule="auto"/>
        <w:jc w:val="both"/>
        <w:rPr>
          <w:rFonts w:ascii="Arial" w:hAnsi="Arial" w:cs="Arial"/>
          <w:sz w:val="26"/>
          <w:szCs w:val="26"/>
        </w:rPr>
      </w:pPr>
    </w:p>
    <w:p w14:paraId="239781D9" w14:textId="0105A110" w:rsidR="00BF4A40" w:rsidRPr="00456B71" w:rsidRDefault="00BF4A40" w:rsidP="00DC2F8C">
      <w:pPr>
        <w:spacing w:after="0" w:line="240" w:lineRule="auto"/>
        <w:rPr>
          <w:rFonts w:ascii="Arial" w:hAnsi="Arial" w:cs="Arial"/>
          <w:b/>
          <w:bCs/>
          <w:sz w:val="26"/>
          <w:szCs w:val="26"/>
          <w:lang w:val="ro-RO"/>
        </w:rPr>
      </w:pPr>
    </w:p>
    <w:p w14:paraId="500723DE" w14:textId="7D6A9793" w:rsidR="00107A10" w:rsidRPr="00456B71" w:rsidRDefault="0032304F" w:rsidP="00BA4E41">
      <w:pPr>
        <w:spacing w:after="0" w:line="240" w:lineRule="auto"/>
        <w:jc w:val="center"/>
        <w:rPr>
          <w:rFonts w:ascii="Arial" w:hAnsi="Arial" w:cs="Arial"/>
          <w:b/>
          <w:bCs/>
          <w:sz w:val="26"/>
          <w:szCs w:val="26"/>
          <w:lang w:val="ro-RO"/>
        </w:rPr>
      </w:pPr>
      <w:r w:rsidRPr="00456B71">
        <w:rPr>
          <w:rFonts w:ascii="Arial" w:hAnsi="Arial" w:cs="Arial"/>
          <w:b/>
          <w:bCs/>
          <w:sz w:val="26"/>
          <w:szCs w:val="26"/>
          <w:lang w:val="ro-RO"/>
        </w:rPr>
        <w:t>REFERAT DE APROBARE</w:t>
      </w:r>
    </w:p>
    <w:p w14:paraId="51DC60AD" w14:textId="77777777" w:rsidR="00DC2F8C" w:rsidRPr="00456B71" w:rsidRDefault="00DC2F8C" w:rsidP="00DC2F8C">
      <w:pPr>
        <w:spacing w:after="0" w:line="240" w:lineRule="auto"/>
        <w:jc w:val="both"/>
        <w:rPr>
          <w:rFonts w:ascii="Arial" w:hAnsi="Arial" w:cs="Arial"/>
          <w:bCs/>
          <w:sz w:val="26"/>
          <w:szCs w:val="26"/>
          <w:lang w:val="ro-RO"/>
        </w:rPr>
      </w:pPr>
    </w:p>
    <w:p w14:paraId="36F16B5D" w14:textId="275B3DB0" w:rsidR="00CA6957" w:rsidRPr="00CA6957" w:rsidRDefault="00CA6957" w:rsidP="00CA6957">
      <w:pPr>
        <w:jc w:val="center"/>
        <w:rPr>
          <w:rFonts w:ascii="Arial" w:eastAsia="Calibri" w:hAnsi="Arial" w:cs="Arial"/>
          <w:sz w:val="24"/>
          <w:szCs w:val="24"/>
          <w:lang w:val="fr-FR"/>
        </w:rPr>
      </w:pPr>
      <w:r w:rsidRPr="00CA6957">
        <w:rPr>
          <w:rFonts w:ascii="Arial" w:eastAsia="Calibri" w:hAnsi="Arial" w:cs="Arial"/>
          <w:sz w:val="24"/>
          <w:szCs w:val="24"/>
          <w:lang w:val="ro-RO"/>
        </w:rPr>
        <w:t xml:space="preserve">la Proiectul de hotarâre </w:t>
      </w:r>
      <w:proofErr w:type="spellStart"/>
      <w:r w:rsidRPr="00CA6957">
        <w:rPr>
          <w:rFonts w:ascii="Arial" w:eastAsia="Calibri" w:hAnsi="Arial" w:cs="Arial"/>
          <w:sz w:val="24"/>
          <w:szCs w:val="24"/>
          <w:lang w:val="fr-FR"/>
        </w:rPr>
        <w:t>privind</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aprobarea</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Organigramei</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Statului</w:t>
      </w:r>
      <w:proofErr w:type="spellEnd"/>
      <w:r w:rsidRPr="00CA6957">
        <w:rPr>
          <w:rFonts w:ascii="Arial" w:eastAsia="Calibri" w:hAnsi="Arial" w:cs="Arial"/>
          <w:sz w:val="24"/>
          <w:szCs w:val="24"/>
          <w:lang w:val="fr-FR"/>
        </w:rPr>
        <w:t xml:space="preserve"> de </w:t>
      </w:r>
      <w:proofErr w:type="spellStart"/>
      <w:r w:rsidRPr="00CA6957">
        <w:rPr>
          <w:rFonts w:ascii="Arial" w:eastAsia="Calibri" w:hAnsi="Arial" w:cs="Arial"/>
          <w:sz w:val="24"/>
          <w:szCs w:val="24"/>
          <w:lang w:val="fr-FR"/>
        </w:rPr>
        <w:t>Funcţii</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și</w:t>
      </w:r>
      <w:proofErr w:type="spellEnd"/>
      <w:r w:rsidRPr="00CA6957">
        <w:rPr>
          <w:rFonts w:ascii="Arial" w:eastAsia="Calibri" w:hAnsi="Arial" w:cs="Arial"/>
          <w:sz w:val="24"/>
          <w:szCs w:val="24"/>
          <w:lang w:val="fr-FR"/>
        </w:rPr>
        <w:t xml:space="preserve"> a </w:t>
      </w:r>
      <w:proofErr w:type="spellStart"/>
      <w:r w:rsidRPr="00CA6957">
        <w:rPr>
          <w:rFonts w:ascii="Arial" w:eastAsia="Calibri" w:hAnsi="Arial" w:cs="Arial"/>
          <w:sz w:val="24"/>
          <w:szCs w:val="24"/>
          <w:lang w:val="fr-FR"/>
        </w:rPr>
        <w:t>Regulamentului</w:t>
      </w:r>
      <w:proofErr w:type="spellEnd"/>
      <w:r w:rsidRPr="00CA6957">
        <w:rPr>
          <w:rFonts w:ascii="Arial" w:eastAsia="Calibri" w:hAnsi="Arial" w:cs="Arial"/>
          <w:sz w:val="24"/>
          <w:szCs w:val="24"/>
          <w:lang w:val="fr-FR"/>
        </w:rPr>
        <w:t xml:space="preserve"> de </w:t>
      </w:r>
      <w:proofErr w:type="spellStart"/>
      <w:r w:rsidRPr="00CA6957">
        <w:rPr>
          <w:rFonts w:ascii="Arial" w:eastAsia="Calibri" w:hAnsi="Arial" w:cs="Arial"/>
          <w:sz w:val="24"/>
          <w:szCs w:val="24"/>
          <w:lang w:val="fr-FR"/>
        </w:rPr>
        <w:t>Organizare</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și</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Funcționare</w:t>
      </w:r>
      <w:proofErr w:type="spellEnd"/>
      <w:r w:rsidRPr="00CA6957">
        <w:rPr>
          <w:rFonts w:ascii="Arial" w:eastAsia="Calibri" w:hAnsi="Arial" w:cs="Arial"/>
          <w:sz w:val="24"/>
          <w:szCs w:val="24"/>
          <w:lang w:val="fr-FR"/>
        </w:rPr>
        <w:t xml:space="preserve"> ale </w:t>
      </w:r>
      <w:proofErr w:type="spellStart"/>
      <w:r w:rsidRPr="00CA6957">
        <w:rPr>
          <w:rFonts w:ascii="Arial" w:eastAsia="Calibri" w:hAnsi="Arial" w:cs="Arial"/>
          <w:sz w:val="24"/>
          <w:szCs w:val="24"/>
          <w:lang w:val="fr-FR"/>
        </w:rPr>
        <w:t>Direcției</w:t>
      </w:r>
      <w:proofErr w:type="spellEnd"/>
      <w:r w:rsidRPr="00CA6957">
        <w:rPr>
          <w:rFonts w:ascii="Arial" w:eastAsia="Calibri" w:hAnsi="Arial" w:cs="Arial"/>
          <w:sz w:val="24"/>
          <w:szCs w:val="24"/>
          <w:lang w:val="fr-FR"/>
        </w:rPr>
        <w:t xml:space="preserve"> de </w:t>
      </w:r>
      <w:proofErr w:type="spellStart"/>
      <w:r w:rsidRPr="00CA6957">
        <w:rPr>
          <w:rFonts w:ascii="Arial" w:eastAsia="Calibri" w:hAnsi="Arial" w:cs="Arial"/>
          <w:sz w:val="24"/>
          <w:szCs w:val="24"/>
          <w:lang w:val="fr-FR"/>
        </w:rPr>
        <w:t>Asistență</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Socială</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Bistrița</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urmare</w:t>
      </w:r>
      <w:proofErr w:type="spellEnd"/>
      <w:r w:rsidRPr="00CA6957">
        <w:rPr>
          <w:rFonts w:ascii="Arial" w:eastAsia="Calibri" w:hAnsi="Arial" w:cs="Arial"/>
          <w:sz w:val="24"/>
          <w:szCs w:val="24"/>
          <w:lang w:val="fr-FR"/>
        </w:rPr>
        <w:t xml:space="preserve"> a </w:t>
      </w:r>
      <w:proofErr w:type="spellStart"/>
      <w:r w:rsidRPr="00CA6957">
        <w:rPr>
          <w:rFonts w:ascii="Arial" w:eastAsia="Calibri" w:hAnsi="Arial" w:cs="Arial"/>
          <w:sz w:val="24"/>
          <w:szCs w:val="24"/>
          <w:lang w:val="fr-FR"/>
        </w:rPr>
        <w:t>reoganizării</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acesteia</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și</w:t>
      </w:r>
      <w:proofErr w:type="spellEnd"/>
      <w:r w:rsidRPr="00CA6957">
        <w:rPr>
          <w:rFonts w:ascii="Arial" w:eastAsia="Calibri" w:hAnsi="Arial" w:cs="Arial"/>
          <w:sz w:val="24"/>
          <w:szCs w:val="24"/>
          <w:lang w:val="fr-FR"/>
        </w:rPr>
        <w:t xml:space="preserve"> a </w:t>
      </w:r>
      <w:proofErr w:type="spellStart"/>
      <w:r w:rsidRPr="00CA6957">
        <w:rPr>
          <w:rFonts w:ascii="Arial" w:eastAsia="Calibri" w:hAnsi="Arial" w:cs="Arial"/>
          <w:sz w:val="24"/>
          <w:szCs w:val="24"/>
          <w:lang w:val="fr-FR"/>
        </w:rPr>
        <w:t>Direcției</w:t>
      </w:r>
      <w:proofErr w:type="spellEnd"/>
      <w:r w:rsidRPr="00CA6957">
        <w:rPr>
          <w:rFonts w:ascii="Arial" w:eastAsia="Calibri" w:hAnsi="Arial" w:cs="Arial"/>
          <w:sz w:val="24"/>
          <w:szCs w:val="24"/>
          <w:lang w:val="fr-FR"/>
        </w:rPr>
        <w:t xml:space="preserve"> Municipale de </w:t>
      </w:r>
      <w:proofErr w:type="spellStart"/>
      <w:r w:rsidRPr="00CA6957">
        <w:rPr>
          <w:rFonts w:ascii="Arial" w:eastAsia="Calibri" w:hAnsi="Arial" w:cs="Arial"/>
          <w:sz w:val="24"/>
          <w:szCs w:val="24"/>
          <w:lang w:val="fr-FR"/>
        </w:rPr>
        <w:t>Sănătate</w:t>
      </w:r>
      <w:proofErr w:type="spellEnd"/>
      <w:r w:rsidRPr="00CA6957">
        <w:rPr>
          <w:rFonts w:ascii="Arial" w:eastAsia="Calibri" w:hAnsi="Arial" w:cs="Arial"/>
          <w:sz w:val="24"/>
          <w:szCs w:val="24"/>
          <w:lang w:val="fr-FR"/>
        </w:rPr>
        <w:t xml:space="preserve"> </w:t>
      </w:r>
      <w:proofErr w:type="spellStart"/>
      <w:r w:rsidRPr="00CA6957">
        <w:rPr>
          <w:rFonts w:ascii="Arial" w:eastAsia="Calibri" w:hAnsi="Arial" w:cs="Arial"/>
          <w:sz w:val="24"/>
          <w:szCs w:val="24"/>
          <w:lang w:val="fr-FR"/>
        </w:rPr>
        <w:t>Bistrița</w:t>
      </w:r>
      <w:proofErr w:type="spellEnd"/>
      <w:r w:rsidRPr="00CA6957">
        <w:rPr>
          <w:rFonts w:ascii="Arial" w:eastAsia="Calibri" w:hAnsi="Arial" w:cs="Arial"/>
          <w:sz w:val="24"/>
          <w:szCs w:val="24"/>
          <w:lang w:val="fr-FR"/>
        </w:rPr>
        <w:t xml:space="preserve">  </w:t>
      </w:r>
    </w:p>
    <w:p w14:paraId="50009923" w14:textId="66B097EA" w:rsidR="00EB5984" w:rsidRPr="00456B71" w:rsidRDefault="00EB5984" w:rsidP="00CA6957">
      <w:pPr>
        <w:jc w:val="center"/>
        <w:rPr>
          <w:rFonts w:ascii="Arial" w:hAnsi="Arial" w:cs="Arial"/>
          <w:b/>
          <w:bCs/>
          <w:sz w:val="26"/>
          <w:szCs w:val="26"/>
          <w:lang w:val="ro-RO"/>
        </w:rPr>
      </w:pPr>
      <w:r w:rsidRPr="00456B71">
        <w:rPr>
          <w:rFonts w:ascii="Arial" w:hAnsi="Arial" w:cs="Arial"/>
          <w:b/>
          <w:bCs/>
          <w:sz w:val="26"/>
          <w:szCs w:val="26"/>
          <w:lang w:val="ro-RO"/>
        </w:rPr>
        <w:t xml:space="preserve"> </w:t>
      </w:r>
    </w:p>
    <w:p w14:paraId="3DA512E0" w14:textId="4A8779FA" w:rsidR="00EB5984" w:rsidRPr="002A0191" w:rsidRDefault="002A0191" w:rsidP="002A0191">
      <w:pPr>
        <w:spacing w:after="0" w:line="240" w:lineRule="auto"/>
        <w:ind w:firstLine="720"/>
        <w:jc w:val="both"/>
        <w:rPr>
          <w:rFonts w:ascii="Arial" w:hAnsi="Arial" w:cs="Arial"/>
          <w:bCs/>
          <w:sz w:val="26"/>
          <w:szCs w:val="26"/>
          <w:lang w:val="ro-RO"/>
        </w:rPr>
      </w:pPr>
      <w:r w:rsidRPr="002A0191">
        <w:rPr>
          <w:rFonts w:ascii="Arial" w:hAnsi="Arial" w:cs="Arial"/>
          <w:bCs/>
          <w:sz w:val="26"/>
          <w:szCs w:val="26"/>
          <w:lang w:val="ro-RO"/>
        </w:rPr>
        <w:t>Potrivit prevederilor art. 154 din O.U.G. nr. 57/2019 privind Codul administrativ, cu modificările și completările ulterioare, primarul asigură respectarea drepturilor şi libertăţilor fundamentale ale cetăţenilor, a prevederilor Constituţiei, precum şi punerea în aplicare a legilor, a decretelor Preşedintelui României, a ordonanţelor şi hotărârilor Guvernului, a hotărârilor consiliului local.</w:t>
      </w:r>
    </w:p>
    <w:p w14:paraId="27FFF76E" w14:textId="3C4E6741" w:rsidR="002A0191" w:rsidRDefault="00FE2A61" w:rsidP="002A0191">
      <w:pPr>
        <w:spacing w:after="0" w:line="240" w:lineRule="auto"/>
        <w:ind w:firstLine="720"/>
        <w:jc w:val="both"/>
        <w:rPr>
          <w:rFonts w:ascii="Arial" w:hAnsi="Arial" w:cs="Arial"/>
          <w:bCs/>
          <w:sz w:val="26"/>
          <w:szCs w:val="26"/>
          <w:lang w:val="ro-RO"/>
        </w:rPr>
      </w:pPr>
      <w:r>
        <w:rPr>
          <w:rFonts w:ascii="Arial" w:hAnsi="Arial" w:cs="Arial"/>
          <w:bCs/>
          <w:sz w:val="26"/>
          <w:szCs w:val="26"/>
          <w:lang w:val="ro-RO"/>
        </w:rPr>
        <w:t>Primarul conduce instituțiile publice de interes local, precum și serviciile publice de interes local.</w:t>
      </w:r>
      <w:r w:rsidR="000D6EF0">
        <w:rPr>
          <w:rFonts w:ascii="Arial" w:hAnsi="Arial" w:cs="Arial"/>
          <w:bCs/>
          <w:sz w:val="26"/>
          <w:szCs w:val="26"/>
          <w:lang w:val="ro-RO"/>
        </w:rPr>
        <w:t xml:space="preserve"> De asemenea, ia măsuri pentru organizarea executării și executarea în concret a activităților din domeniul serviciilor sociale </w:t>
      </w:r>
      <w:r w:rsidR="00971A91" w:rsidRPr="00971A91">
        <w:rPr>
          <w:rFonts w:ascii="Arial" w:hAnsi="Arial" w:cs="Arial"/>
          <w:bCs/>
          <w:sz w:val="26"/>
          <w:szCs w:val="26"/>
          <w:lang w:val="ro-RO"/>
        </w:rPr>
        <w:t>pentru protecţia copilului, a persoanelor cu handicap, a persoanelor vârstnice, a familiei şi a altor persoane sau grupuri aflate în nevoie socială</w:t>
      </w:r>
      <w:r w:rsidR="00D019C1">
        <w:rPr>
          <w:rFonts w:ascii="Arial" w:hAnsi="Arial" w:cs="Arial"/>
          <w:bCs/>
          <w:sz w:val="26"/>
          <w:szCs w:val="26"/>
          <w:lang w:val="ro-RO"/>
        </w:rPr>
        <w:t xml:space="preserve"> și din domeniul sănătate</w:t>
      </w:r>
      <w:r w:rsidR="00971A91">
        <w:rPr>
          <w:rFonts w:ascii="Arial" w:hAnsi="Arial" w:cs="Arial"/>
          <w:bCs/>
          <w:sz w:val="26"/>
          <w:szCs w:val="26"/>
          <w:lang w:val="ro-RO"/>
        </w:rPr>
        <w:t>.</w:t>
      </w:r>
    </w:p>
    <w:p w14:paraId="6036BCE8" w14:textId="1021F579" w:rsidR="000D6EF0" w:rsidRDefault="000D6EF0" w:rsidP="002A0191">
      <w:pPr>
        <w:spacing w:after="0" w:line="240" w:lineRule="auto"/>
        <w:ind w:firstLine="720"/>
        <w:jc w:val="both"/>
        <w:rPr>
          <w:rFonts w:ascii="Arial" w:hAnsi="Arial" w:cs="Arial"/>
          <w:bCs/>
          <w:sz w:val="26"/>
          <w:szCs w:val="26"/>
          <w:lang w:val="ro-RO"/>
        </w:rPr>
      </w:pPr>
      <w:r w:rsidRPr="000D6EF0">
        <w:rPr>
          <w:rFonts w:ascii="Arial" w:hAnsi="Arial" w:cs="Arial"/>
          <w:bCs/>
          <w:sz w:val="26"/>
          <w:szCs w:val="26"/>
          <w:lang w:val="ro-RO"/>
        </w:rPr>
        <w:t xml:space="preserve">Conform dispozițiilor art. 129(2) lit. ”a” și (3) lit. ”c” din O.U.G nr. 57/2019 privind Codul administrativ, cu modificările și completările ulterioare, consiliul local are atribuţii privind organizarea şi funcţionarea aparatului de specialitate al primarului, </w:t>
      </w:r>
      <w:r w:rsidRPr="00AA7100">
        <w:rPr>
          <w:rFonts w:ascii="Arial" w:hAnsi="Arial" w:cs="Arial"/>
          <w:bCs/>
          <w:sz w:val="26"/>
          <w:szCs w:val="26"/>
          <w:lang w:val="ro-RO"/>
        </w:rPr>
        <w:t>ale instituţiilor publice de interes local</w:t>
      </w:r>
      <w:r w:rsidRPr="000D6EF0">
        <w:rPr>
          <w:rFonts w:ascii="Arial" w:hAnsi="Arial" w:cs="Arial"/>
          <w:bCs/>
          <w:sz w:val="26"/>
          <w:szCs w:val="26"/>
          <w:lang w:val="ro-RO"/>
        </w:rPr>
        <w:t xml:space="preserve"> şi ale societăţilor şi regiilor autonome de interes local, şi, în acest sens, aprobă, în condiţiile legii, la propunerea primarului, înfiinţarea, organizarea şi statul de funcţii ale aparatului de specialitate al primarului, </w:t>
      </w:r>
      <w:r w:rsidRPr="00AA7100">
        <w:rPr>
          <w:rFonts w:ascii="Arial" w:hAnsi="Arial" w:cs="Arial"/>
          <w:bCs/>
          <w:i/>
          <w:sz w:val="26"/>
          <w:szCs w:val="26"/>
          <w:lang w:val="ro-RO"/>
        </w:rPr>
        <w:t>ale instituţiilor publice de interes local</w:t>
      </w:r>
      <w:r w:rsidRPr="000D6EF0">
        <w:rPr>
          <w:rFonts w:ascii="Arial" w:hAnsi="Arial" w:cs="Arial"/>
          <w:bCs/>
          <w:sz w:val="26"/>
          <w:szCs w:val="26"/>
          <w:lang w:val="ro-RO"/>
        </w:rPr>
        <w:t>, reorganizarea şi statul de funcţii ale regiilor autonome de interes local, precum şi înfiinţarea, reorganizarea sau desfiinţarea de societăţi de interes local şi statul de funcţii al acestora.</w:t>
      </w:r>
    </w:p>
    <w:p w14:paraId="349CD690" w14:textId="77777777" w:rsidR="00234726" w:rsidRDefault="00234726" w:rsidP="002A0191">
      <w:pPr>
        <w:spacing w:after="0" w:line="240" w:lineRule="auto"/>
        <w:ind w:firstLine="720"/>
        <w:jc w:val="both"/>
        <w:rPr>
          <w:rFonts w:ascii="Arial" w:hAnsi="Arial" w:cs="Arial"/>
          <w:bCs/>
          <w:sz w:val="26"/>
          <w:szCs w:val="26"/>
          <w:lang w:val="ro-RO"/>
        </w:rPr>
      </w:pPr>
    </w:p>
    <w:p w14:paraId="6E0AB6BD" w14:textId="77777777" w:rsidR="007435D4" w:rsidRPr="007435D4" w:rsidRDefault="007435D4" w:rsidP="007435D4">
      <w:pPr>
        <w:spacing w:after="0" w:line="240" w:lineRule="auto"/>
        <w:ind w:firstLine="720"/>
        <w:jc w:val="both"/>
        <w:rPr>
          <w:rFonts w:ascii="Arial" w:hAnsi="Arial" w:cs="Arial"/>
          <w:bCs/>
          <w:sz w:val="26"/>
          <w:szCs w:val="26"/>
          <w:lang w:val="ro-RO"/>
        </w:rPr>
      </w:pPr>
      <w:r w:rsidRPr="007435D4">
        <w:rPr>
          <w:rFonts w:ascii="Arial" w:hAnsi="Arial" w:cs="Arial"/>
          <w:bCs/>
          <w:sz w:val="26"/>
          <w:szCs w:val="26"/>
          <w:lang w:val="ro-RO"/>
        </w:rPr>
        <w:t>Serviciul public municipal ” Direcţia Municipală de Sănătate Bistriţa ” a fost înființat prin Hotărârea nr. 154/29.07.2009 a Consiliului local al municipiului Bistriţa.</w:t>
      </w:r>
    </w:p>
    <w:p w14:paraId="2C115E35" w14:textId="725A4088" w:rsidR="007435D4" w:rsidRPr="007435D4" w:rsidRDefault="007435D4" w:rsidP="007435D4">
      <w:pPr>
        <w:spacing w:after="0" w:line="240" w:lineRule="auto"/>
        <w:ind w:firstLine="720"/>
        <w:jc w:val="both"/>
        <w:rPr>
          <w:rFonts w:ascii="Arial" w:hAnsi="Arial" w:cs="Arial"/>
          <w:bCs/>
          <w:sz w:val="26"/>
          <w:szCs w:val="26"/>
          <w:lang w:val="ro-RO"/>
        </w:rPr>
      </w:pPr>
      <w:r w:rsidRPr="007435D4">
        <w:rPr>
          <w:rFonts w:ascii="Arial" w:hAnsi="Arial" w:cs="Arial"/>
          <w:bCs/>
          <w:sz w:val="26"/>
          <w:szCs w:val="26"/>
          <w:lang w:val="ro-RO"/>
        </w:rPr>
        <w:t xml:space="preserve">Urmare a intrării în vigoare a prevederilor H.G.R. nr. 566/2022 privind aprobarea Metodologiei de organizare şi funcţionare a creşelor şi a altor unităţi de educaţie timpurie antepreşcolară, Consiliul local al municipiului Bistrița a adoptat Hotărârea nr.132/20.06.2022 privind înfiinţarea Unității de educație timpurie antepreșcolară "Creșa Bistrița”, iar creșele din municipiul Bistrița au fost transferate unității mai sus menționate. </w:t>
      </w:r>
    </w:p>
    <w:p w14:paraId="3157E04F" w14:textId="77777777" w:rsidR="007435D4" w:rsidRPr="007435D4" w:rsidRDefault="007435D4" w:rsidP="007435D4">
      <w:pPr>
        <w:spacing w:after="0" w:line="240" w:lineRule="auto"/>
        <w:ind w:firstLine="720"/>
        <w:jc w:val="both"/>
        <w:rPr>
          <w:rFonts w:ascii="Arial" w:hAnsi="Arial" w:cs="Arial"/>
          <w:bCs/>
          <w:sz w:val="26"/>
          <w:szCs w:val="26"/>
          <w:lang w:val="ro-RO"/>
        </w:rPr>
      </w:pPr>
      <w:r w:rsidRPr="007435D4">
        <w:rPr>
          <w:rFonts w:ascii="Arial" w:hAnsi="Arial" w:cs="Arial"/>
          <w:bCs/>
          <w:sz w:val="26"/>
          <w:szCs w:val="26"/>
          <w:lang w:val="ro-RO"/>
        </w:rPr>
        <w:t>În consecință, Consiliul local al municipiului Bistrița a adoptat Hotărârea nr. 243/27.10.2022 privind aprobarea Organigramei, Statului de funcţii și a Regulamentului de Organizare și Funcționare ale Serviciului public municipal ”Direcţia Municipală de Sănătate Bistriţa”, iar activitatea Direcţiei Municipale de Sănătate Bistriţa s – a redus la cabinetele medicale, cabinetele medicale stomatologice și la asistența medicală comunitară.</w:t>
      </w:r>
    </w:p>
    <w:p w14:paraId="1345145D" w14:textId="77777777" w:rsidR="007435D4" w:rsidRPr="007435D4" w:rsidRDefault="007435D4" w:rsidP="007435D4">
      <w:pPr>
        <w:spacing w:after="0" w:line="240" w:lineRule="auto"/>
        <w:ind w:firstLine="720"/>
        <w:jc w:val="both"/>
        <w:rPr>
          <w:rFonts w:ascii="Arial" w:hAnsi="Arial" w:cs="Arial"/>
          <w:bCs/>
          <w:sz w:val="26"/>
          <w:szCs w:val="26"/>
          <w:lang w:val="ro-RO"/>
        </w:rPr>
      </w:pPr>
      <w:r w:rsidRPr="007435D4">
        <w:rPr>
          <w:rFonts w:ascii="Arial" w:hAnsi="Arial" w:cs="Arial"/>
          <w:bCs/>
          <w:sz w:val="26"/>
          <w:szCs w:val="26"/>
          <w:lang w:val="ro-RO"/>
        </w:rPr>
        <w:lastRenderedPageBreak/>
        <w:t>La nivelul municipiului Bistrița sunt organizate și funcționează 6 cabinete medicale școlare și 5 cabinete medicale școlare stomatologice, care deservesc preșcolari și elevi din unitățile de învățământ preuniversitar.</w:t>
      </w:r>
    </w:p>
    <w:p w14:paraId="281C53C8" w14:textId="7D30E8D4" w:rsidR="007435D4" w:rsidRDefault="007435D4" w:rsidP="005D353C">
      <w:pPr>
        <w:spacing w:after="0" w:line="240" w:lineRule="auto"/>
        <w:ind w:firstLine="720"/>
        <w:jc w:val="both"/>
        <w:rPr>
          <w:rFonts w:ascii="Arial" w:hAnsi="Arial" w:cs="Arial"/>
          <w:bCs/>
          <w:sz w:val="26"/>
          <w:szCs w:val="26"/>
          <w:lang w:val="ro-RO"/>
        </w:rPr>
      </w:pPr>
      <w:r w:rsidRPr="007435D4">
        <w:rPr>
          <w:rFonts w:ascii="Arial" w:hAnsi="Arial" w:cs="Arial"/>
          <w:bCs/>
          <w:sz w:val="26"/>
          <w:szCs w:val="26"/>
          <w:lang w:val="ro-RO"/>
        </w:rPr>
        <w:t xml:space="preserve">Astfel, urmare a reorganizării din anul 2022 după transferarea atribuțiilor și a personalului din creșe către Unitatea de Educație Timpurie Antepreșcolară „Creșa Bistrița” am constatat că nu mai este necesar ca această structură să fie organizată sub forma unui serviciu public cu personalitate juridică, motiv pentru care propun desființarea serviciului public municipal „Direcția Municipală de Sănătate Bistrița” ca serviciu public cu personalitate juridică și reorganizarea acestuia ca structură fără personalitate juridică – </w:t>
      </w:r>
      <w:r w:rsidRPr="007F0FE5">
        <w:rPr>
          <w:rFonts w:ascii="Arial" w:hAnsi="Arial" w:cs="Arial"/>
          <w:bCs/>
          <w:i/>
          <w:sz w:val="26"/>
          <w:szCs w:val="26"/>
          <w:lang w:val="ro-RO"/>
        </w:rPr>
        <w:t>Serviciul cabinete medicale</w:t>
      </w:r>
      <w:r w:rsidRPr="007435D4">
        <w:rPr>
          <w:rFonts w:ascii="Arial" w:hAnsi="Arial" w:cs="Arial"/>
          <w:bCs/>
          <w:sz w:val="26"/>
          <w:szCs w:val="26"/>
          <w:lang w:val="ro-RO"/>
        </w:rPr>
        <w:t xml:space="preserve"> în cadrul instituției publice de interes local cu personalitate juridică „ Direcția de Asistență și Protecție Sociomedicală Bistrița ”, direcție rezultată în urma reorganizării și redenumirii actualei Direcții de asistență socială Bistrița.</w:t>
      </w:r>
    </w:p>
    <w:p w14:paraId="35968A0D" w14:textId="3095FF1E" w:rsidR="00677ED2" w:rsidRDefault="007A7702" w:rsidP="0008306F">
      <w:pPr>
        <w:spacing w:after="0" w:line="240" w:lineRule="auto"/>
        <w:ind w:firstLine="720"/>
        <w:jc w:val="both"/>
        <w:rPr>
          <w:rFonts w:ascii="Arial" w:hAnsi="Arial" w:cs="Arial"/>
          <w:sz w:val="26"/>
          <w:szCs w:val="26"/>
          <w:lang w:val="ro-RO"/>
        </w:rPr>
      </w:pPr>
      <w:bookmarkStart w:id="0" w:name="_Hlk103157653"/>
      <w:bookmarkStart w:id="1" w:name="_Hlk90466413"/>
      <w:r w:rsidRPr="003A4F11">
        <w:rPr>
          <w:rFonts w:ascii="Arial" w:hAnsi="Arial" w:cs="Arial"/>
          <w:sz w:val="26"/>
          <w:szCs w:val="26"/>
          <w:lang w:val="ro-RO"/>
        </w:rPr>
        <w:t>Direcţia de Asistenţă Socială Bistrița</w:t>
      </w:r>
      <w:r w:rsidRPr="003A4F11">
        <w:rPr>
          <w:rFonts w:ascii="Arial" w:hAnsi="Arial" w:cs="Arial"/>
          <w:sz w:val="26"/>
          <w:szCs w:val="26"/>
        </w:rPr>
        <w:t xml:space="preserve"> </w:t>
      </w:r>
      <w:proofErr w:type="spellStart"/>
      <w:r w:rsidRPr="003A4F11">
        <w:rPr>
          <w:rFonts w:ascii="Arial" w:hAnsi="Arial" w:cs="Arial"/>
          <w:sz w:val="26"/>
          <w:szCs w:val="26"/>
        </w:rPr>
        <w:t>este</w:t>
      </w:r>
      <w:proofErr w:type="spellEnd"/>
      <w:r w:rsidRPr="003A4F11">
        <w:rPr>
          <w:rFonts w:ascii="Arial" w:hAnsi="Arial" w:cs="Arial"/>
          <w:sz w:val="26"/>
          <w:szCs w:val="26"/>
        </w:rPr>
        <w:t xml:space="preserve"> o </w:t>
      </w:r>
      <w:r w:rsidRPr="003A4F11">
        <w:rPr>
          <w:rFonts w:ascii="Arial" w:hAnsi="Arial" w:cs="Arial"/>
          <w:sz w:val="26"/>
          <w:szCs w:val="26"/>
          <w:lang w:val="ro-RO"/>
        </w:rPr>
        <w:t xml:space="preserve">instituţie publică cu personalitate juridică, </w:t>
      </w:r>
      <w:proofErr w:type="spellStart"/>
      <w:r w:rsidRPr="003A4F11">
        <w:rPr>
          <w:rFonts w:ascii="Arial" w:hAnsi="Arial" w:cs="Arial"/>
          <w:sz w:val="26"/>
          <w:szCs w:val="26"/>
        </w:rPr>
        <w:t>înfiinţată</w:t>
      </w:r>
      <w:proofErr w:type="spellEnd"/>
      <w:r w:rsidRPr="003A4F11">
        <w:rPr>
          <w:rFonts w:ascii="Arial" w:hAnsi="Arial" w:cs="Arial"/>
          <w:sz w:val="26"/>
          <w:szCs w:val="26"/>
        </w:rPr>
        <w:t xml:space="preserve"> </w:t>
      </w:r>
      <w:proofErr w:type="spellStart"/>
      <w:r w:rsidRPr="003A4F11">
        <w:rPr>
          <w:rFonts w:ascii="Arial" w:hAnsi="Arial" w:cs="Arial"/>
          <w:sz w:val="26"/>
          <w:szCs w:val="26"/>
        </w:rPr>
        <w:t>în</w:t>
      </w:r>
      <w:proofErr w:type="spellEnd"/>
      <w:r w:rsidRPr="003A4F11">
        <w:rPr>
          <w:rFonts w:ascii="Arial" w:hAnsi="Arial" w:cs="Arial"/>
          <w:sz w:val="26"/>
          <w:szCs w:val="26"/>
        </w:rPr>
        <w:t xml:space="preserve"> </w:t>
      </w:r>
      <w:proofErr w:type="spellStart"/>
      <w:r w:rsidRPr="003A4F11">
        <w:rPr>
          <w:rFonts w:ascii="Arial" w:hAnsi="Arial" w:cs="Arial"/>
          <w:sz w:val="26"/>
          <w:szCs w:val="26"/>
        </w:rPr>
        <w:t>subordinea</w:t>
      </w:r>
      <w:proofErr w:type="spellEnd"/>
      <w:r w:rsidRPr="003A4F11">
        <w:rPr>
          <w:rFonts w:ascii="Arial" w:hAnsi="Arial" w:cs="Arial"/>
          <w:sz w:val="26"/>
          <w:szCs w:val="26"/>
        </w:rPr>
        <w:t xml:space="preserve"> </w:t>
      </w:r>
      <w:proofErr w:type="spellStart"/>
      <w:r w:rsidRPr="003A4F11">
        <w:rPr>
          <w:rFonts w:ascii="Arial" w:hAnsi="Arial" w:cs="Arial"/>
          <w:sz w:val="26"/>
          <w:szCs w:val="26"/>
        </w:rPr>
        <w:t>Consiliului</w:t>
      </w:r>
      <w:proofErr w:type="spellEnd"/>
      <w:r w:rsidRPr="003A4F11">
        <w:rPr>
          <w:rFonts w:ascii="Arial" w:hAnsi="Arial" w:cs="Arial"/>
          <w:sz w:val="26"/>
          <w:szCs w:val="26"/>
        </w:rPr>
        <w:t xml:space="preserve"> local al </w:t>
      </w:r>
      <w:proofErr w:type="spellStart"/>
      <w:r w:rsidRPr="003A4F11">
        <w:rPr>
          <w:rFonts w:ascii="Arial" w:hAnsi="Arial" w:cs="Arial"/>
          <w:sz w:val="26"/>
          <w:szCs w:val="26"/>
        </w:rPr>
        <w:t>municipiului</w:t>
      </w:r>
      <w:proofErr w:type="spellEnd"/>
      <w:r w:rsidRPr="003A4F11">
        <w:rPr>
          <w:rFonts w:ascii="Arial" w:hAnsi="Arial" w:cs="Arial"/>
          <w:sz w:val="26"/>
          <w:szCs w:val="26"/>
        </w:rPr>
        <w:t xml:space="preserve"> </w:t>
      </w:r>
      <w:proofErr w:type="spellStart"/>
      <w:r w:rsidRPr="003A4F11">
        <w:rPr>
          <w:rFonts w:ascii="Arial" w:hAnsi="Arial" w:cs="Arial"/>
          <w:sz w:val="26"/>
          <w:szCs w:val="26"/>
        </w:rPr>
        <w:t>Bistriţa</w:t>
      </w:r>
      <w:proofErr w:type="spellEnd"/>
      <w:r w:rsidRPr="003A4F11">
        <w:rPr>
          <w:rFonts w:ascii="Arial" w:hAnsi="Arial" w:cs="Arial"/>
          <w:sz w:val="26"/>
          <w:szCs w:val="26"/>
        </w:rPr>
        <w:t xml:space="preserve">, cu </w:t>
      </w:r>
      <w:proofErr w:type="spellStart"/>
      <w:r w:rsidRPr="003A4F11">
        <w:rPr>
          <w:rFonts w:ascii="Arial" w:hAnsi="Arial" w:cs="Arial"/>
          <w:sz w:val="26"/>
          <w:szCs w:val="26"/>
        </w:rPr>
        <w:t>scopul</w:t>
      </w:r>
      <w:proofErr w:type="spellEnd"/>
      <w:r w:rsidRPr="003A4F11">
        <w:rPr>
          <w:rFonts w:ascii="Arial" w:hAnsi="Arial" w:cs="Arial"/>
          <w:sz w:val="26"/>
          <w:szCs w:val="26"/>
        </w:rPr>
        <w:t xml:space="preserve"> de a </w:t>
      </w:r>
      <w:proofErr w:type="spellStart"/>
      <w:r w:rsidRPr="003A4F11">
        <w:rPr>
          <w:rFonts w:ascii="Arial" w:hAnsi="Arial" w:cs="Arial"/>
          <w:sz w:val="26"/>
          <w:szCs w:val="26"/>
        </w:rPr>
        <w:t>asigura</w:t>
      </w:r>
      <w:proofErr w:type="spellEnd"/>
      <w:r w:rsidRPr="003A4F11">
        <w:rPr>
          <w:rFonts w:ascii="Arial" w:hAnsi="Arial" w:cs="Arial"/>
          <w:sz w:val="26"/>
          <w:szCs w:val="26"/>
        </w:rPr>
        <w:t xml:space="preserve"> </w:t>
      </w:r>
      <w:proofErr w:type="spellStart"/>
      <w:r w:rsidRPr="003A4F11">
        <w:rPr>
          <w:rFonts w:ascii="Arial" w:hAnsi="Arial" w:cs="Arial"/>
          <w:sz w:val="26"/>
          <w:szCs w:val="26"/>
        </w:rPr>
        <w:t>aplicarea</w:t>
      </w:r>
      <w:proofErr w:type="spellEnd"/>
      <w:r w:rsidRPr="003A4F11">
        <w:rPr>
          <w:rFonts w:ascii="Arial" w:hAnsi="Arial" w:cs="Arial"/>
          <w:sz w:val="26"/>
          <w:szCs w:val="26"/>
        </w:rPr>
        <w:t xml:space="preserve"> </w:t>
      </w:r>
      <w:proofErr w:type="spellStart"/>
      <w:r w:rsidRPr="003A4F11">
        <w:rPr>
          <w:rFonts w:ascii="Arial" w:hAnsi="Arial" w:cs="Arial"/>
          <w:sz w:val="26"/>
          <w:szCs w:val="26"/>
        </w:rPr>
        <w:t>politicilor</w:t>
      </w:r>
      <w:proofErr w:type="spellEnd"/>
      <w:r w:rsidRPr="003A4F11">
        <w:rPr>
          <w:rFonts w:ascii="Arial" w:hAnsi="Arial" w:cs="Arial"/>
          <w:sz w:val="26"/>
          <w:szCs w:val="26"/>
        </w:rPr>
        <w:t xml:space="preserve"> </w:t>
      </w:r>
      <w:proofErr w:type="spellStart"/>
      <w:r w:rsidRPr="003A4F11">
        <w:rPr>
          <w:rFonts w:ascii="Arial" w:hAnsi="Arial" w:cs="Arial"/>
          <w:sz w:val="26"/>
          <w:szCs w:val="26"/>
        </w:rPr>
        <w:t>sociale</w:t>
      </w:r>
      <w:proofErr w:type="spellEnd"/>
      <w:r w:rsidRPr="003A4F11">
        <w:rPr>
          <w:rFonts w:ascii="Arial" w:hAnsi="Arial" w:cs="Arial"/>
          <w:sz w:val="26"/>
          <w:szCs w:val="26"/>
        </w:rPr>
        <w:t xml:space="preserve"> </w:t>
      </w:r>
      <w:proofErr w:type="spellStart"/>
      <w:r w:rsidRPr="003A4F11">
        <w:rPr>
          <w:rFonts w:ascii="Arial" w:hAnsi="Arial" w:cs="Arial"/>
          <w:sz w:val="26"/>
          <w:szCs w:val="26"/>
        </w:rPr>
        <w:t>în</w:t>
      </w:r>
      <w:proofErr w:type="spellEnd"/>
      <w:r w:rsidRPr="003A4F11">
        <w:rPr>
          <w:rFonts w:ascii="Arial" w:hAnsi="Arial" w:cs="Arial"/>
          <w:sz w:val="26"/>
          <w:szCs w:val="26"/>
        </w:rPr>
        <w:t xml:space="preserve"> </w:t>
      </w:r>
      <w:proofErr w:type="spellStart"/>
      <w:r w:rsidRPr="003A4F11">
        <w:rPr>
          <w:rFonts w:ascii="Arial" w:hAnsi="Arial" w:cs="Arial"/>
          <w:sz w:val="26"/>
          <w:szCs w:val="26"/>
        </w:rPr>
        <w:t>domeniul</w:t>
      </w:r>
      <w:proofErr w:type="spellEnd"/>
      <w:r w:rsidRPr="003A4F11">
        <w:rPr>
          <w:rFonts w:ascii="Arial" w:hAnsi="Arial" w:cs="Arial"/>
          <w:sz w:val="26"/>
          <w:szCs w:val="26"/>
        </w:rPr>
        <w:t xml:space="preserve"> </w:t>
      </w:r>
      <w:proofErr w:type="spellStart"/>
      <w:r w:rsidRPr="003A4F11">
        <w:rPr>
          <w:rFonts w:ascii="Arial" w:hAnsi="Arial" w:cs="Arial"/>
          <w:sz w:val="26"/>
          <w:szCs w:val="26"/>
        </w:rPr>
        <w:t>protecţiei</w:t>
      </w:r>
      <w:proofErr w:type="spellEnd"/>
      <w:r w:rsidRPr="003A4F11">
        <w:rPr>
          <w:rFonts w:ascii="Arial" w:hAnsi="Arial" w:cs="Arial"/>
          <w:sz w:val="26"/>
          <w:szCs w:val="26"/>
        </w:rPr>
        <w:t xml:space="preserve"> </w:t>
      </w:r>
      <w:proofErr w:type="spellStart"/>
      <w:r w:rsidRPr="003A4F11">
        <w:rPr>
          <w:rFonts w:ascii="Arial" w:hAnsi="Arial" w:cs="Arial"/>
          <w:sz w:val="26"/>
          <w:szCs w:val="26"/>
        </w:rPr>
        <w:t>copilului</w:t>
      </w:r>
      <w:proofErr w:type="spellEnd"/>
      <w:r w:rsidRPr="003A4F11">
        <w:rPr>
          <w:rFonts w:ascii="Arial" w:hAnsi="Arial" w:cs="Arial"/>
          <w:sz w:val="26"/>
          <w:szCs w:val="26"/>
        </w:rPr>
        <w:t xml:space="preserve">, </w:t>
      </w:r>
      <w:proofErr w:type="spellStart"/>
      <w:r w:rsidRPr="003A4F11">
        <w:rPr>
          <w:rFonts w:ascii="Arial" w:hAnsi="Arial" w:cs="Arial"/>
          <w:sz w:val="26"/>
          <w:szCs w:val="26"/>
        </w:rPr>
        <w:t>familiei</w:t>
      </w:r>
      <w:proofErr w:type="spellEnd"/>
      <w:r w:rsidRPr="003A4F11">
        <w:rPr>
          <w:rFonts w:ascii="Arial" w:hAnsi="Arial" w:cs="Arial"/>
          <w:sz w:val="26"/>
          <w:szCs w:val="26"/>
        </w:rPr>
        <w:t xml:space="preserve">, </w:t>
      </w:r>
      <w:proofErr w:type="spellStart"/>
      <w:r w:rsidRPr="003A4F11">
        <w:rPr>
          <w:rFonts w:ascii="Arial" w:hAnsi="Arial" w:cs="Arial"/>
          <w:sz w:val="26"/>
          <w:szCs w:val="26"/>
        </w:rPr>
        <w:t>persoanelor</w:t>
      </w:r>
      <w:proofErr w:type="spellEnd"/>
      <w:r w:rsidRPr="003A4F11">
        <w:rPr>
          <w:rFonts w:ascii="Arial" w:hAnsi="Arial" w:cs="Arial"/>
          <w:sz w:val="26"/>
          <w:szCs w:val="26"/>
        </w:rPr>
        <w:t xml:space="preserve"> </w:t>
      </w:r>
      <w:proofErr w:type="spellStart"/>
      <w:r w:rsidRPr="003A4F11">
        <w:rPr>
          <w:rFonts w:ascii="Arial" w:hAnsi="Arial" w:cs="Arial"/>
          <w:sz w:val="26"/>
          <w:szCs w:val="26"/>
        </w:rPr>
        <w:t>vârstnice</w:t>
      </w:r>
      <w:proofErr w:type="spellEnd"/>
      <w:r w:rsidRPr="003A4F11">
        <w:rPr>
          <w:rFonts w:ascii="Arial" w:hAnsi="Arial" w:cs="Arial"/>
          <w:sz w:val="26"/>
          <w:szCs w:val="26"/>
        </w:rPr>
        <w:t xml:space="preserve">, </w:t>
      </w:r>
      <w:proofErr w:type="spellStart"/>
      <w:r w:rsidRPr="003A4F11">
        <w:rPr>
          <w:rFonts w:ascii="Arial" w:hAnsi="Arial" w:cs="Arial"/>
          <w:sz w:val="26"/>
          <w:szCs w:val="26"/>
        </w:rPr>
        <w:t>persoanelor</w:t>
      </w:r>
      <w:proofErr w:type="spellEnd"/>
      <w:r w:rsidRPr="003A4F11">
        <w:rPr>
          <w:rFonts w:ascii="Arial" w:hAnsi="Arial" w:cs="Arial"/>
          <w:sz w:val="26"/>
          <w:szCs w:val="26"/>
        </w:rPr>
        <w:t xml:space="preserve"> cu </w:t>
      </w:r>
      <w:proofErr w:type="spellStart"/>
      <w:r w:rsidRPr="003A4F11">
        <w:rPr>
          <w:rFonts w:ascii="Arial" w:hAnsi="Arial" w:cs="Arial"/>
          <w:sz w:val="26"/>
          <w:szCs w:val="26"/>
        </w:rPr>
        <w:t>dizabilităţi</w:t>
      </w:r>
      <w:proofErr w:type="spellEnd"/>
      <w:r w:rsidRPr="003A4F11">
        <w:rPr>
          <w:rFonts w:ascii="Arial" w:hAnsi="Arial" w:cs="Arial"/>
          <w:sz w:val="26"/>
          <w:szCs w:val="26"/>
        </w:rPr>
        <w:t xml:space="preserve">, precum </w:t>
      </w:r>
      <w:proofErr w:type="spellStart"/>
      <w:r w:rsidRPr="003A4F11">
        <w:rPr>
          <w:rFonts w:ascii="Arial" w:hAnsi="Arial" w:cs="Arial"/>
          <w:sz w:val="26"/>
          <w:szCs w:val="26"/>
        </w:rPr>
        <w:t>şi</w:t>
      </w:r>
      <w:proofErr w:type="spellEnd"/>
      <w:r w:rsidRPr="003A4F11">
        <w:rPr>
          <w:rFonts w:ascii="Arial" w:hAnsi="Arial" w:cs="Arial"/>
          <w:sz w:val="26"/>
          <w:szCs w:val="26"/>
        </w:rPr>
        <w:t xml:space="preserve"> </w:t>
      </w:r>
      <w:proofErr w:type="spellStart"/>
      <w:r w:rsidRPr="003A4F11">
        <w:rPr>
          <w:rFonts w:ascii="Arial" w:hAnsi="Arial" w:cs="Arial"/>
          <w:sz w:val="26"/>
          <w:szCs w:val="26"/>
        </w:rPr>
        <w:t>altor</w:t>
      </w:r>
      <w:proofErr w:type="spellEnd"/>
      <w:r w:rsidRPr="003A4F11">
        <w:rPr>
          <w:rFonts w:ascii="Arial" w:hAnsi="Arial" w:cs="Arial"/>
          <w:sz w:val="26"/>
          <w:szCs w:val="26"/>
        </w:rPr>
        <w:t xml:space="preserve"> </w:t>
      </w:r>
      <w:proofErr w:type="spellStart"/>
      <w:r w:rsidRPr="003A4F11">
        <w:rPr>
          <w:rFonts w:ascii="Arial" w:hAnsi="Arial" w:cs="Arial"/>
          <w:sz w:val="26"/>
          <w:szCs w:val="26"/>
        </w:rPr>
        <w:t>persoane</w:t>
      </w:r>
      <w:proofErr w:type="spellEnd"/>
      <w:r w:rsidRPr="003A4F11">
        <w:rPr>
          <w:rFonts w:ascii="Arial" w:hAnsi="Arial" w:cs="Arial"/>
          <w:sz w:val="26"/>
          <w:szCs w:val="26"/>
        </w:rPr>
        <w:t xml:space="preserve">, </w:t>
      </w:r>
      <w:proofErr w:type="spellStart"/>
      <w:r w:rsidRPr="003A4F11">
        <w:rPr>
          <w:rFonts w:ascii="Arial" w:hAnsi="Arial" w:cs="Arial"/>
          <w:sz w:val="26"/>
          <w:szCs w:val="26"/>
        </w:rPr>
        <w:t>grupuri</w:t>
      </w:r>
      <w:proofErr w:type="spellEnd"/>
      <w:r w:rsidRPr="003A4F11">
        <w:rPr>
          <w:rFonts w:ascii="Arial" w:hAnsi="Arial" w:cs="Arial"/>
          <w:sz w:val="26"/>
          <w:szCs w:val="26"/>
        </w:rPr>
        <w:t xml:space="preserve"> </w:t>
      </w:r>
      <w:proofErr w:type="spellStart"/>
      <w:r w:rsidRPr="003A4F11">
        <w:rPr>
          <w:rFonts w:ascii="Arial" w:hAnsi="Arial" w:cs="Arial"/>
          <w:sz w:val="26"/>
          <w:szCs w:val="26"/>
        </w:rPr>
        <w:t>sau</w:t>
      </w:r>
      <w:proofErr w:type="spellEnd"/>
      <w:r w:rsidRPr="003A4F11">
        <w:rPr>
          <w:rFonts w:ascii="Arial" w:hAnsi="Arial" w:cs="Arial"/>
          <w:sz w:val="26"/>
          <w:szCs w:val="26"/>
        </w:rPr>
        <w:t xml:space="preserve"> </w:t>
      </w:r>
      <w:proofErr w:type="spellStart"/>
      <w:r w:rsidRPr="003A4F11">
        <w:rPr>
          <w:rFonts w:ascii="Arial" w:hAnsi="Arial" w:cs="Arial"/>
          <w:sz w:val="26"/>
          <w:szCs w:val="26"/>
        </w:rPr>
        <w:t>comunităţi</w:t>
      </w:r>
      <w:proofErr w:type="spellEnd"/>
      <w:r w:rsidRPr="003A4F11">
        <w:rPr>
          <w:rFonts w:ascii="Arial" w:hAnsi="Arial" w:cs="Arial"/>
          <w:sz w:val="26"/>
          <w:szCs w:val="26"/>
        </w:rPr>
        <w:t xml:space="preserve"> </w:t>
      </w:r>
      <w:proofErr w:type="spellStart"/>
      <w:r w:rsidRPr="003A4F11">
        <w:rPr>
          <w:rFonts w:ascii="Arial" w:hAnsi="Arial" w:cs="Arial"/>
          <w:sz w:val="26"/>
          <w:szCs w:val="26"/>
        </w:rPr>
        <w:t>aflate</w:t>
      </w:r>
      <w:proofErr w:type="spellEnd"/>
      <w:r w:rsidRPr="003A4F11">
        <w:rPr>
          <w:rFonts w:ascii="Arial" w:hAnsi="Arial" w:cs="Arial"/>
          <w:sz w:val="26"/>
          <w:szCs w:val="26"/>
        </w:rPr>
        <w:t xml:space="preserve"> </w:t>
      </w:r>
      <w:proofErr w:type="spellStart"/>
      <w:r w:rsidRPr="003A4F11">
        <w:rPr>
          <w:rFonts w:ascii="Arial" w:hAnsi="Arial" w:cs="Arial"/>
          <w:sz w:val="26"/>
          <w:szCs w:val="26"/>
        </w:rPr>
        <w:t>în</w:t>
      </w:r>
      <w:proofErr w:type="spellEnd"/>
      <w:r w:rsidRPr="003A4F11">
        <w:rPr>
          <w:rFonts w:ascii="Arial" w:hAnsi="Arial" w:cs="Arial"/>
          <w:sz w:val="26"/>
          <w:szCs w:val="26"/>
        </w:rPr>
        <w:t xml:space="preserve"> </w:t>
      </w:r>
      <w:proofErr w:type="spellStart"/>
      <w:r w:rsidRPr="003A4F11">
        <w:rPr>
          <w:rFonts w:ascii="Arial" w:hAnsi="Arial" w:cs="Arial"/>
          <w:sz w:val="26"/>
          <w:szCs w:val="26"/>
        </w:rPr>
        <w:t>nevoie</w:t>
      </w:r>
      <w:proofErr w:type="spellEnd"/>
      <w:r w:rsidRPr="003A4F11">
        <w:rPr>
          <w:rFonts w:ascii="Arial" w:hAnsi="Arial" w:cs="Arial"/>
          <w:sz w:val="26"/>
          <w:szCs w:val="26"/>
        </w:rPr>
        <w:t xml:space="preserve"> </w:t>
      </w:r>
      <w:proofErr w:type="spellStart"/>
      <w:r w:rsidRPr="003A4F11">
        <w:rPr>
          <w:rFonts w:ascii="Arial" w:hAnsi="Arial" w:cs="Arial"/>
          <w:sz w:val="26"/>
          <w:szCs w:val="26"/>
        </w:rPr>
        <w:t>socială</w:t>
      </w:r>
      <w:proofErr w:type="spellEnd"/>
      <w:r w:rsidRPr="003A4F11">
        <w:rPr>
          <w:rFonts w:ascii="Arial" w:hAnsi="Arial" w:cs="Arial"/>
          <w:sz w:val="26"/>
          <w:szCs w:val="26"/>
        </w:rPr>
        <w:t xml:space="preserve">. </w:t>
      </w:r>
      <w:r w:rsidRPr="003A4F11">
        <w:rPr>
          <w:rFonts w:ascii="Arial" w:hAnsi="Arial" w:cs="Arial"/>
          <w:sz w:val="26"/>
          <w:szCs w:val="26"/>
          <w:lang w:val="ro-RO"/>
        </w:rPr>
        <w:t>În acest sens</w:t>
      </w:r>
      <w:r w:rsidR="00316844" w:rsidRPr="003A4F11">
        <w:rPr>
          <w:rFonts w:ascii="Arial" w:hAnsi="Arial" w:cs="Arial"/>
          <w:sz w:val="26"/>
          <w:szCs w:val="26"/>
          <w:lang w:val="ro-RO"/>
        </w:rPr>
        <w:t>,</w:t>
      </w:r>
      <w:r w:rsidRPr="003A4F11">
        <w:rPr>
          <w:rFonts w:ascii="Arial" w:hAnsi="Arial" w:cs="Arial"/>
          <w:sz w:val="26"/>
          <w:szCs w:val="26"/>
          <w:lang w:val="ro-RO"/>
        </w:rPr>
        <w:t xml:space="preserve"> Direcția de Asistență Socială Bistrița este furnizor de servicii sociale de specialitate</w:t>
      </w:r>
      <w:r w:rsidR="00CA2618">
        <w:rPr>
          <w:rFonts w:ascii="Arial" w:hAnsi="Arial" w:cs="Arial"/>
          <w:sz w:val="26"/>
          <w:szCs w:val="26"/>
          <w:lang w:val="ro-RO"/>
        </w:rPr>
        <w:t>.</w:t>
      </w:r>
    </w:p>
    <w:p w14:paraId="50B32E82" w14:textId="4B72F398" w:rsidR="00FC1B44" w:rsidRDefault="00234726" w:rsidP="00FC1B44">
      <w:pPr>
        <w:spacing w:after="0" w:line="240" w:lineRule="auto"/>
        <w:jc w:val="both"/>
        <w:rPr>
          <w:rFonts w:ascii="Arial" w:hAnsi="Arial" w:cs="Arial"/>
          <w:sz w:val="26"/>
          <w:szCs w:val="26"/>
          <w:lang w:val="ro-RO"/>
        </w:rPr>
      </w:pPr>
      <w:r>
        <w:rPr>
          <w:rFonts w:ascii="Arial" w:hAnsi="Arial" w:cs="Arial"/>
          <w:sz w:val="26"/>
          <w:szCs w:val="26"/>
          <w:lang w:val="ro-RO"/>
        </w:rPr>
        <w:tab/>
      </w:r>
      <w:r w:rsidR="00D42850" w:rsidRPr="00D42850">
        <w:rPr>
          <w:rFonts w:ascii="Arial" w:hAnsi="Arial" w:cs="Arial"/>
          <w:sz w:val="26"/>
          <w:szCs w:val="26"/>
          <w:lang w:val="ro-RO"/>
        </w:rPr>
        <w:t>Scopul urmărit prin această reorg</w:t>
      </w:r>
      <w:r w:rsidR="00D42850">
        <w:rPr>
          <w:rFonts w:ascii="Arial" w:hAnsi="Arial" w:cs="Arial"/>
          <w:sz w:val="26"/>
          <w:szCs w:val="26"/>
          <w:lang w:val="ro-RO"/>
        </w:rPr>
        <w:t>a</w:t>
      </w:r>
      <w:r w:rsidR="00D42850" w:rsidRPr="00D42850">
        <w:rPr>
          <w:rFonts w:ascii="Arial" w:hAnsi="Arial" w:cs="Arial"/>
          <w:sz w:val="26"/>
          <w:szCs w:val="26"/>
          <w:lang w:val="ro-RO"/>
        </w:rPr>
        <w:t>nizare este acela de a eficientiza activitat</w:t>
      </w:r>
      <w:r w:rsidR="00D42850">
        <w:rPr>
          <w:rFonts w:ascii="Arial" w:hAnsi="Arial" w:cs="Arial"/>
          <w:sz w:val="26"/>
          <w:szCs w:val="26"/>
          <w:lang w:val="ro-RO"/>
        </w:rPr>
        <w:t xml:space="preserve">ea, </w:t>
      </w:r>
      <w:r w:rsidR="00D42850" w:rsidRPr="00D42850">
        <w:rPr>
          <w:rFonts w:ascii="Arial" w:hAnsi="Arial" w:cs="Arial"/>
          <w:sz w:val="26"/>
          <w:szCs w:val="26"/>
          <w:lang w:val="ro-RO"/>
        </w:rPr>
        <w:t>de a răspunde nevoilor și așteptărilor cetățenilor munici</w:t>
      </w:r>
      <w:r w:rsidR="00D42850">
        <w:rPr>
          <w:rFonts w:ascii="Arial" w:hAnsi="Arial" w:cs="Arial"/>
          <w:sz w:val="26"/>
          <w:szCs w:val="26"/>
          <w:lang w:val="ro-RO"/>
        </w:rPr>
        <w:t>piului Bistrița</w:t>
      </w:r>
      <w:r w:rsidR="007E5CF6">
        <w:rPr>
          <w:rFonts w:ascii="Arial" w:hAnsi="Arial" w:cs="Arial"/>
          <w:sz w:val="26"/>
          <w:szCs w:val="26"/>
          <w:lang w:val="ro-RO"/>
        </w:rPr>
        <w:t xml:space="preserve"> și </w:t>
      </w:r>
      <w:r w:rsidR="00FC0297">
        <w:rPr>
          <w:rFonts w:ascii="Arial" w:hAnsi="Arial" w:cs="Arial"/>
          <w:sz w:val="26"/>
          <w:szCs w:val="26"/>
          <w:lang w:val="ro-RO"/>
        </w:rPr>
        <w:t xml:space="preserve">de a rezolva </w:t>
      </w:r>
      <w:r w:rsidR="00D42850" w:rsidRPr="00D42850">
        <w:rPr>
          <w:rFonts w:ascii="Arial" w:hAnsi="Arial" w:cs="Arial"/>
          <w:sz w:val="26"/>
          <w:szCs w:val="26"/>
          <w:lang w:val="ro-RO"/>
        </w:rPr>
        <w:t>prompt problemele comunității.</w:t>
      </w:r>
    </w:p>
    <w:p w14:paraId="2663995A" w14:textId="72C1BE01" w:rsidR="00427F1F" w:rsidRDefault="00FC0297" w:rsidP="00B37FAD">
      <w:pPr>
        <w:spacing w:after="0" w:line="240" w:lineRule="auto"/>
        <w:jc w:val="both"/>
        <w:rPr>
          <w:rFonts w:ascii="Arial" w:hAnsi="Arial" w:cs="Arial"/>
          <w:sz w:val="26"/>
          <w:szCs w:val="26"/>
          <w:lang w:val="ro-RO"/>
        </w:rPr>
      </w:pPr>
      <w:r>
        <w:rPr>
          <w:rFonts w:ascii="Arial" w:hAnsi="Arial" w:cs="Arial"/>
          <w:sz w:val="26"/>
          <w:szCs w:val="26"/>
          <w:lang w:val="ro-RO"/>
        </w:rPr>
        <w:tab/>
      </w:r>
      <w:r w:rsidR="008476DA" w:rsidRPr="008476DA">
        <w:rPr>
          <w:rFonts w:ascii="Arial" w:hAnsi="Arial" w:cs="Arial"/>
          <w:sz w:val="26"/>
          <w:szCs w:val="26"/>
          <w:lang w:val="ro-RO"/>
        </w:rPr>
        <w:t>Prezenta propunere de reorganizare a compartimentelor funcționale ale Direcției de asistență socială Bistrița se bazează pe principiile noului management public, iar structura de personal es</w:t>
      </w:r>
      <w:r w:rsidR="00B375FA">
        <w:rPr>
          <w:rFonts w:ascii="Arial" w:hAnsi="Arial" w:cs="Arial"/>
          <w:sz w:val="26"/>
          <w:szCs w:val="26"/>
          <w:lang w:val="ro-RO"/>
        </w:rPr>
        <w:t>te construită astfel încât să ră</w:t>
      </w:r>
      <w:r w:rsidR="008476DA" w:rsidRPr="008476DA">
        <w:rPr>
          <w:rFonts w:ascii="Arial" w:hAnsi="Arial" w:cs="Arial"/>
          <w:sz w:val="26"/>
          <w:szCs w:val="26"/>
          <w:lang w:val="ro-RO"/>
        </w:rPr>
        <w:t>spundă cerințelor de eficiență și eficacitate specifice unei instituții moderne, cu scopul creșterii calității serviciului public de asistență și protecție sociomedicală</w:t>
      </w:r>
      <w:r w:rsidR="00B375FA">
        <w:rPr>
          <w:rFonts w:ascii="Arial" w:hAnsi="Arial" w:cs="Arial"/>
          <w:sz w:val="26"/>
          <w:szCs w:val="26"/>
          <w:lang w:val="ro-RO"/>
        </w:rPr>
        <w:t>.</w:t>
      </w:r>
      <w:r w:rsidR="00B37FAD">
        <w:rPr>
          <w:rFonts w:ascii="Arial" w:hAnsi="Arial" w:cs="Arial"/>
          <w:sz w:val="26"/>
          <w:szCs w:val="26"/>
          <w:lang w:val="ro-RO"/>
        </w:rPr>
        <w:t xml:space="preserve"> I</w:t>
      </w:r>
      <w:r w:rsidR="00B37FAD" w:rsidRPr="00B37FAD">
        <w:rPr>
          <w:rFonts w:ascii="Arial" w:hAnsi="Arial" w:cs="Arial"/>
          <w:sz w:val="26"/>
          <w:szCs w:val="26"/>
          <w:lang w:val="ro-RO"/>
        </w:rPr>
        <w:t>nstituția își redimensionează structura prin reorganizarea proprie și preluarea personalului și atribuțiilor Direcției Municipale de Sănătate Bistrița.</w:t>
      </w:r>
    </w:p>
    <w:p w14:paraId="524A8ABB" w14:textId="61416746" w:rsidR="007E5CF6" w:rsidRPr="000D2DA3" w:rsidRDefault="00005A50" w:rsidP="0032672A">
      <w:pPr>
        <w:spacing w:after="0" w:line="240" w:lineRule="auto"/>
        <w:ind w:firstLine="720"/>
        <w:jc w:val="both"/>
        <w:rPr>
          <w:rFonts w:ascii="Arial" w:hAnsi="Arial" w:cs="Arial"/>
          <w:sz w:val="26"/>
          <w:szCs w:val="26"/>
          <w:lang w:val="ro-RO"/>
        </w:rPr>
      </w:pPr>
      <w:r>
        <w:rPr>
          <w:rFonts w:ascii="Arial" w:hAnsi="Arial" w:cs="Arial"/>
          <w:sz w:val="26"/>
          <w:szCs w:val="26"/>
          <w:lang w:val="ro-RO"/>
        </w:rPr>
        <w:t xml:space="preserve">Direcția existentă se va </w:t>
      </w:r>
      <w:r w:rsidR="0008306F">
        <w:rPr>
          <w:rFonts w:ascii="Arial" w:hAnsi="Arial" w:cs="Arial"/>
          <w:sz w:val="26"/>
          <w:szCs w:val="26"/>
          <w:lang w:val="ro-RO"/>
        </w:rPr>
        <w:t xml:space="preserve">reorganiza și </w:t>
      </w:r>
      <w:r w:rsidR="005D02B5">
        <w:rPr>
          <w:rFonts w:ascii="Arial" w:hAnsi="Arial" w:cs="Arial"/>
          <w:sz w:val="26"/>
          <w:szCs w:val="26"/>
          <w:lang w:val="ro-RO"/>
        </w:rPr>
        <w:t>își va păstra denumirea</w:t>
      </w:r>
      <w:r w:rsidR="00370A44" w:rsidRPr="00370A44">
        <w:rPr>
          <w:rFonts w:ascii="Arial" w:hAnsi="Arial" w:cs="Arial"/>
          <w:sz w:val="26"/>
          <w:szCs w:val="26"/>
          <w:lang w:val="ro-RO"/>
        </w:rPr>
        <w:t>.</w:t>
      </w:r>
    </w:p>
    <w:p w14:paraId="2813A612" w14:textId="614BD170" w:rsidR="007718A8" w:rsidRDefault="000D2DA3" w:rsidP="00EA5780">
      <w:pPr>
        <w:spacing w:after="0" w:line="240" w:lineRule="auto"/>
        <w:ind w:firstLine="720"/>
        <w:jc w:val="both"/>
        <w:rPr>
          <w:rFonts w:ascii="Arial" w:hAnsi="Arial" w:cs="Arial"/>
          <w:sz w:val="26"/>
          <w:szCs w:val="26"/>
          <w:lang w:val="ro-RO"/>
        </w:rPr>
      </w:pPr>
      <w:r w:rsidRPr="000D2DA3">
        <w:rPr>
          <w:rFonts w:ascii="Arial" w:hAnsi="Arial" w:cs="Arial"/>
          <w:sz w:val="26"/>
          <w:szCs w:val="26"/>
          <w:lang w:val="ro-RO"/>
        </w:rPr>
        <w:t>S</w:t>
      </w:r>
      <w:r w:rsidR="006B4734">
        <w:rPr>
          <w:rFonts w:ascii="Arial" w:hAnsi="Arial" w:cs="Arial"/>
          <w:sz w:val="26"/>
          <w:szCs w:val="26"/>
          <w:lang w:val="ro-RO"/>
        </w:rPr>
        <w:t xml:space="preserve">tructura organizatorică va fi </w:t>
      </w:r>
      <w:r w:rsidRPr="000D2DA3">
        <w:rPr>
          <w:rFonts w:ascii="Arial" w:hAnsi="Arial" w:cs="Arial"/>
          <w:sz w:val="26"/>
          <w:szCs w:val="26"/>
          <w:lang w:val="ro-RO"/>
        </w:rPr>
        <w:t>stabilită în concordanţă cu misiunea şi cu scopul entităţii, astfel încât să sprijine procesul decizional printr-o delegare adecvată a responsabilităţilor</w:t>
      </w:r>
      <w:r w:rsidR="006B4734">
        <w:rPr>
          <w:rFonts w:ascii="Arial" w:hAnsi="Arial" w:cs="Arial"/>
          <w:sz w:val="26"/>
          <w:szCs w:val="26"/>
          <w:lang w:val="ro-RO"/>
        </w:rPr>
        <w:t>.</w:t>
      </w:r>
      <w:r w:rsidR="00EA5780">
        <w:rPr>
          <w:rFonts w:ascii="Arial" w:hAnsi="Arial" w:cs="Arial"/>
          <w:sz w:val="26"/>
          <w:szCs w:val="26"/>
          <w:lang w:val="ro-RO"/>
        </w:rPr>
        <w:t xml:space="preserve"> </w:t>
      </w:r>
    </w:p>
    <w:p w14:paraId="282C7B10" w14:textId="77777777" w:rsidR="000372FE" w:rsidRDefault="000372FE" w:rsidP="00EA5780">
      <w:pPr>
        <w:spacing w:after="0" w:line="240" w:lineRule="auto"/>
        <w:ind w:firstLine="720"/>
        <w:jc w:val="both"/>
        <w:rPr>
          <w:rFonts w:ascii="Arial" w:hAnsi="Arial" w:cs="Arial"/>
          <w:sz w:val="26"/>
          <w:szCs w:val="26"/>
          <w:lang w:val="ro-RO"/>
        </w:rPr>
      </w:pPr>
    </w:p>
    <w:p w14:paraId="51F79387" w14:textId="77777777" w:rsidR="00CF4612" w:rsidRDefault="00CF4612" w:rsidP="00EA5780">
      <w:pPr>
        <w:spacing w:after="0" w:line="240" w:lineRule="auto"/>
        <w:ind w:firstLine="720"/>
        <w:jc w:val="both"/>
        <w:rPr>
          <w:rFonts w:ascii="Arial" w:hAnsi="Arial" w:cs="Arial"/>
          <w:sz w:val="26"/>
          <w:szCs w:val="26"/>
          <w:lang w:val="ro-RO"/>
        </w:rPr>
      </w:pPr>
    </w:p>
    <w:p w14:paraId="6C9CC850" w14:textId="66C48F55" w:rsidR="005B7C72" w:rsidRDefault="00B647F5" w:rsidP="00EA5780">
      <w:pPr>
        <w:spacing w:after="0" w:line="240" w:lineRule="auto"/>
        <w:ind w:firstLine="720"/>
        <w:jc w:val="both"/>
        <w:rPr>
          <w:rFonts w:ascii="Arial" w:hAnsi="Arial" w:cs="Arial"/>
          <w:sz w:val="26"/>
          <w:szCs w:val="26"/>
          <w:lang w:val="ro-RO"/>
        </w:rPr>
      </w:pPr>
      <w:r w:rsidRPr="00B647F5">
        <w:rPr>
          <w:rFonts w:ascii="Arial" w:hAnsi="Arial" w:cs="Arial"/>
          <w:sz w:val="26"/>
          <w:szCs w:val="26"/>
          <w:lang w:val="ro-RO"/>
        </w:rPr>
        <w:t xml:space="preserve">În subordinea directă a directorului executiv al </w:t>
      </w:r>
      <w:proofErr w:type="spellStart"/>
      <w:r w:rsidR="005D02B5" w:rsidRPr="00CA6957">
        <w:rPr>
          <w:rFonts w:ascii="Arial" w:eastAsia="Calibri" w:hAnsi="Arial" w:cs="Arial"/>
          <w:sz w:val="24"/>
          <w:szCs w:val="24"/>
          <w:lang w:val="fr-FR"/>
        </w:rPr>
        <w:t>Direcției</w:t>
      </w:r>
      <w:proofErr w:type="spellEnd"/>
      <w:r w:rsidR="005D02B5" w:rsidRPr="00CA6957">
        <w:rPr>
          <w:rFonts w:ascii="Arial" w:eastAsia="Calibri" w:hAnsi="Arial" w:cs="Arial"/>
          <w:sz w:val="24"/>
          <w:szCs w:val="24"/>
          <w:lang w:val="fr-FR"/>
        </w:rPr>
        <w:t xml:space="preserve"> de </w:t>
      </w:r>
      <w:proofErr w:type="spellStart"/>
      <w:r w:rsidR="005D02B5" w:rsidRPr="00CA6957">
        <w:rPr>
          <w:rFonts w:ascii="Arial" w:eastAsia="Calibri" w:hAnsi="Arial" w:cs="Arial"/>
          <w:sz w:val="24"/>
          <w:szCs w:val="24"/>
          <w:lang w:val="fr-FR"/>
        </w:rPr>
        <w:t>Asistență</w:t>
      </w:r>
      <w:proofErr w:type="spellEnd"/>
      <w:r w:rsidR="005D02B5" w:rsidRPr="00CA6957">
        <w:rPr>
          <w:rFonts w:ascii="Arial" w:eastAsia="Calibri" w:hAnsi="Arial" w:cs="Arial"/>
          <w:sz w:val="24"/>
          <w:szCs w:val="24"/>
          <w:lang w:val="fr-FR"/>
        </w:rPr>
        <w:t xml:space="preserve"> </w:t>
      </w:r>
      <w:proofErr w:type="spellStart"/>
      <w:r w:rsidR="005D02B5" w:rsidRPr="00CA6957">
        <w:rPr>
          <w:rFonts w:ascii="Arial" w:eastAsia="Calibri" w:hAnsi="Arial" w:cs="Arial"/>
          <w:sz w:val="24"/>
          <w:szCs w:val="24"/>
          <w:lang w:val="fr-FR"/>
        </w:rPr>
        <w:t>Socială</w:t>
      </w:r>
      <w:proofErr w:type="spellEnd"/>
      <w:r w:rsidR="005D02B5" w:rsidRPr="00CA6957">
        <w:rPr>
          <w:rFonts w:ascii="Arial" w:eastAsia="Calibri" w:hAnsi="Arial" w:cs="Arial"/>
          <w:sz w:val="24"/>
          <w:szCs w:val="24"/>
          <w:lang w:val="fr-FR"/>
        </w:rPr>
        <w:t xml:space="preserve"> </w:t>
      </w:r>
      <w:proofErr w:type="spellStart"/>
      <w:r w:rsidR="005D02B5" w:rsidRPr="00CA6957">
        <w:rPr>
          <w:rFonts w:ascii="Arial" w:eastAsia="Calibri" w:hAnsi="Arial" w:cs="Arial"/>
          <w:sz w:val="24"/>
          <w:szCs w:val="24"/>
          <w:lang w:val="fr-FR"/>
        </w:rPr>
        <w:t>Bistrița</w:t>
      </w:r>
      <w:proofErr w:type="spellEnd"/>
      <w:r w:rsidR="002F4AAD">
        <w:rPr>
          <w:rFonts w:ascii="Arial" w:hAnsi="Arial" w:cs="Arial"/>
          <w:sz w:val="26"/>
          <w:szCs w:val="26"/>
          <w:lang w:val="ro-RO"/>
        </w:rPr>
        <w:t xml:space="preserve"> </w:t>
      </w:r>
      <w:r w:rsidR="00781283">
        <w:rPr>
          <w:rFonts w:ascii="Arial" w:hAnsi="Arial" w:cs="Arial"/>
          <w:sz w:val="26"/>
          <w:szCs w:val="26"/>
          <w:lang w:val="ro-RO"/>
        </w:rPr>
        <w:t>vor</w:t>
      </w:r>
      <w:r w:rsidRPr="00B647F5">
        <w:rPr>
          <w:rFonts w:ascii="Arial" w:hAnsi="Arial" w:cs="Arial"/>
          <w:sz w:val="26"/>
          <w:szCs w:val="26"/>
          <w:lang w:val="ro-RO"/>
        </w:rPr>
        <w:t xml:space="preserve"> funcționa:</w:t>
      </w:r>
    </w:p>
    <w:p w14:paraId="0DB05903" w14:textId="5CCC13FD" w:rsidR="007718A8" w:rsidRPr="0020228D" w:rsidRDefault="004D643F"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 xml:space="preserve">Serviciul Financiar Contabilitate Administrativ </w:t>
      </w:r>
      <w:r w:rsidRPr="0020228D">
        <w:rPr>
          <w:rFonts w:ascii="Arial" w:hAnsi="Arial" w:cs="Arial"/>
          <w:sz w:val="26"/>
          <w:szCs w:val="26"/>
          <w:lang w:val="ro-RO"/>
        </w:rPr>
        <w:t xml:space="preserve">care va avea în subordine </w:t>
      </w:r>
      <w:r w:rsidR="005D02B5" w:rsidRPr="0020228D">
        <w:rPr>
          <w:rFonts w:ascii="Arial" w:hAnsi="Arial" w:cs="Arial"/>
          <w:sz w:val="26"/>
          <w:szCs w:val="26"/>
          <w:lang w:val="ro-RO"/>
        </w:rPr>
        <w:t xml:space="preserve">Biroul </w:t>
      </w:r>
      <w:proofErr w:type="spellStart"/>
      <w:r w:rsidR="005D02B5" w:rsidRPr="0020228D">
        <w:rPr>
          <w:rFonts w:ascii="Arial" w:hAnsi="Arial" w:cs="Arial"/>
          <w:sz w:val="24"/>
          <w:szCs w:val="24"/>
        </w:rPr>
        <w:t>Administrativ</w:t>
      </w:r>
      <w:proofErr w:type="spellEnd"/>
      <w:r w:rsidR="005D02B5" w:rsidRPr="0020228D">
        <w:rPr>
          <w:rFonts w:ascii="Arial" w:hAnsi="Arial" w:cs="Arial"/>
          <w:sz w:val="24"/>
          <w:szCs w:val="24"/>
        </w:rPr>
        <w:t xml:space="preserve"> </w:t>
      </w:r>
      <w:proofErr w:type="spellStart"/>
      <w:r w:rsidR="005D02B5" w:rsidRPr="0020228D">
        <w:rPr>
          <w:rFonts w:ascii="Arial" w:hAnsi="Arial" w:cs="Arial"/>
          <w:sz w:val="24"/>
          <w:szCs w:val="24"/>
        </w:rPr>
        <w:t>Centrul</w:t>
      </w:r>
      <w:proofErr w:type="spellEnd"/>
      <w:r w:rsidR="005D02B5" w:rsidRPr="0020228D">
        <w:rPr>
          <w:rFonts w:ascii="Arial" w:hAnsi="Arial" w:cs="Arial"/>
          <w:sz w:val="24"/>
          <w:szCs w:val="24"/>
        </w:rPr>
        <w:t xml:space="preserve"> "Casa </w:t>
      </w:r>
      <w:proofErr w:type="spellStart"/>
      <w:r w:rsidR="005D02B5" w:rsidRPr="0020228D">
        <w:rPr>
          <w:rFonts w:ascii="Arial" w:hAnsi="Arial" w:cs="Arial"/>
          <w:sz w:val="24"/>
          <w:szCs w:val="24"/>
        </w:rPr>
        <w:t>Speranţei</w:t>
      </w:r>
      <w:proofErr w:type="spellEnd"/>
      <w:r w:rsidR="005D02B5" w:rsidRPr="0020228D">
        <w:rPr>
          <w:rFonts w:ascii="Arial" w:hAnsi="Arial" w:cs="Arial"/>
          <w:sz w:val="24"/>
          <w:szCs w:val="24"/>
        </w:rPr>
        <w:t xml:space="preserve">" </w:t>
      </w:r>
      <w:proofErr w:type="spellStart"/>
      <w:r w:rsidR="005D02B5" w:rsidRPr="0020228D">
        <w:rPr>
          <w:rFonts w:ascii="Arial" w:hAnsi="Arial" w:cs="Arial"/>
          <w:sz w:val="24"/>
          <w:szCs w:val="24"/>
        </w:rPr>
        <w:t>și</w:t>
      </w:r>
      <w:proofErr w:type="spellEnd"/>
      <w:r w:rsidR="005D02B5" w:rsidRPr="0020228D">
        <w:rPr>
          <w:rFonts w:ascii="Arial" w:hAnsi="Arial" w:cs="Arial"/>
          <w:sz w:val="24"/>
          <w:szCs w:val="24"/>
        </w:rPr>
        <w:t xml:space="preserve"> Cantina De </w:t>
      </w:r>
      <w:proofErr w:type="spellStart"/>
      <w:r w:rsidR="005D02B5" w:rsidRPr="0020228D">
        <w:rPr>
          <w:rFonts w:ascii="Arial" w:hAnsi="Arial" w:cs="Arial"/>
          <w:sz w:val="24"/>
          <w:szCs w:val="24"/>
        </w:rPr>
        <w:t>Ajutor</w:t>
      </w:r>
      <w:proofErr w:type="spellEnd"/>
      <w:r w:rsidR="005D02B5" w:rsidRPr="0020228D">
        <w:rPr>
          <w:rFonts w:ascii="Arial" w:hAnsi="Arial" w:cs="Arial"/>
          <w:sz w:val="24"/>
          <w:szCs w:val="24"/>
        </w:rPr>
        <w:t xml:space="preserve"> Social</w:t>
      </w:r>
      <w:r w:rsidRPr="0020228D">
        <w:rPr>
          <w:rFonts w:ascii="Arial" w:hAnsi="Arial" w:cs="Arial"/>
          <w:sz w:val="26"/>
          <w:szCs w:val="26"/>
          <w:lang w:val="ro-RO"/>
        </w:rPr>
        <w:t>;</w:t>
      </w:r>
    </w:p>
    <w:p w14:paraId="10B91961" w14:textId="68B6BD18" w:rsidR="007E5CF6" w:rsidRPr="0020228D" w:rsidRDefault="0098453C"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 xml:space="preserve">Compartimentul </w:t>
      </w:r>
      <w:r w:rsidR="005D02B5" w:rsidRPr="0020228D">
        <w:rPr>
          <w:rFonts w:ascii="Arial" w:hAnsi="Arial" w:cs="Arial"/>
          <w:b/>
          <w:sz w:val="26"/>
          <w:szCs w:val="26"/>
          <w:lang w:val="ro-RO"/>
        </w:rPr>
        <w:t xml:space="preserve">Juridic, </w:t>
      </w:r>
      <w:r w:rsidRPr="0020228D">
        <w:rPr>
          <w:rFonts w:ascii="Arial" w:hAnsi="Arial" w:cs="Arial"/>
          <w:b/>
          <w:sz w:val="26"/>
          <w:szCs w:val="26"/>
          <w:lang w:val="ro-RO"/>
        </w:rPr>
        <w:t>Resurse Umane</w:t>
      </w:r>
      <w:r w:rsidR="00E83072" w:rsidRPr="0020228D">
        <w:rPr>
          <w:rFonts w:ascii="Arial" w:hAnsi="Arial" w:cs="Arial"/>
          <w:sz w:val="26"/>
          <w:szCs w:val="26"/>
          <w:lang w:val="ro-RO"/>
        </w:rPr>
        <w:t>;</w:t>
      </w:r>
    </w:p>
    <w:p w14:paraId="280F51DE" w14:textId="6DB526E8" w:rsidR="007E5CF6" w:rsidRPr="0020228D" w:rsidRDefault="00A3738B"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Compartimentul Beneficii S</w:t>
      </w:r>
      <w:r w:rsidR="00E83072" w:rsidRPr="0020228D">
        <w:rPr>
          <w:rFonts w:ascii="Arial" w:hAnsi="Arial" w:cs="Arial"/>
          <w:b/>
          <w:sz w:val="26"/>
          <w:szCs w:val="26"/>
          <w:lang w:val="ro-RO"/>
        </w:rPr>
        <w:t>ociale</w:t>
      </w:r>
      <w:r w:rsidR="00076E49" w:rsidRPr="0020228D">
        <w:rPr>
          <w:rFonts w:ascii="Arial" w:hAnsi="Arial" w:cs="Arial"/>
          <w:b/>
          <w:sz w:val="26"/>
          <w:szCs w:val="26"/>
          <w:lang w:val="ro-RO"/>
        </w:rPr>
        <w:t xml:space="preserve"> </w:t>
      </w:r>
      <w:r w:rsidR="00076E49" w:rsidRPr="0020228D">
        <w:rPr>
          <w:rFonts w:ascii="Arial" w:hAnsi="Arial" w:cs="Arial"/>
          <w:sz w:val="26"/>
          <w:szCs w:val="26"/>
          <w:lang w:val="ro-RO"/>
        </w:rPr>
        <w:t>existent;</w:t>
      </w:r>
    </w:p>
    <w:p w14:paraId="00AF7A73" w14:textId="5D33755C" w:rsidR="0020228D" w:rsidRPr="0020228D" w:rsidRDefault="0020228D"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Compartimentul Relații cu Publicul, Registratură, Digitalizare</w:t>
      </w:r>
      <w:r w:rsidRPr="0020228D">
        <w:rPr>
          <w:rFonts w:ascii="Arial" w:hAnsi="Arial" w:cs="Arial"/>
          <w:sz w:val="26"/>
          <w:szCs w:val="26"/>
          <w:lang w:val="ro-RO"/>
        </w:rPr>
        <w:t xml:space="preserve"> reoganizat din Compartimentul registratură, relaţii cu publicul şi evaluare iniţială și redenumit;</w:t>
      </w:r>
    </w:p>
    <w:p w14:paraId="6EC46AE4" w14:textId="7447E03E" w:rsidR="007E5CF6" w:rsidRPr="0020228D" w:rsidRDefault="00A05091" w:rsidP="0020228D">
      <w:pPr>
        <w:pStyle w:val="ListParagraph"/>
        <w:numPr>
          <w:ilvl w:val="0"/>
          <w:numId w:val="39"/>
        </w:numPr>
        <w:spacing w:after="0" w:line="240" w:lineRule="auto"/>
        <w:jc w:val="both"/>
        <w:rPr>
          <w:rFonts w:ascii="Arial" w:hAnsi="Arial" w:cs="Arial"/>
          <w:b/>
          <w:sz w:val="26"/>
          <w:szCs w:val="26"/>
          <w:lang w:val="ro-RO"/>
        </w:rPr>
      </w:pPr>
      <w:r w:rsidRPr="0020228D">
        <w:rPr>
          <w:rFonts w:ascii="Arial" w:hAnsi="Arial" w:cs="Arial"/>
          <w:b/>
          <w:sz w:val="26"/>
          <w:szCs w:val="26"/>
          <w:lang w:val="ro-RO"/>
        </w:rPr>
        <w:t>Compartimentul Intervenție Socială pentru Romi</w:t>
      </w:r>
      <w:r w:rsidR="00EA0B17" w:rsidRPr="0020228D">
        <w:rPr>
          <w:rFonts w:ascii="Arial" w:hAnsi="Arial" w:cs="Arial"/>
          <w:sz w:val="26"/>
          <w:szCs w:val="26"/>
          <w:lang w:val="ro-RO"/>
        </w:rPr>
        <w:t xml:space="preserve"> </w:t>
      </w:r>
      <w:r w:rsidR="00787A1D" w:rsidRPr="0020228D">
        <w:rPr>
          <w:rFonts w:ascii="Arial" w:hAnsi="Arial" w:cs="Arial"/>
          <w:sz w:val="26"/>
          <w:szCs w:val="26"/>
          <w:lang w:val="ro-RO"/>
        </w:rPr>
        <w:t>reorganizat</w:t>
      </w:r>
      <w:r w:rsidR="00023372" w:rsidRPr="0020228D">
        <w:rPr>
          <w:rFonts w:ascii="Arial" w:hAnsi="Arial" w:cs="Arial"/>
          <w:sz w:val="26"/>
          <w:szCs w:val="26"/>
          <w:lang w:val="ro-RO"/>
        </w:rPr>
        <w:t xml:space="preserve"> din </w:t>
      </w:r>
      <w:r w:rsidR="00196C97" w:rsidRPr="0020228D">
        <w:rPr>
          <w:rFonts w:ascii="Arial" w:hAnsi="Arial" w:cs="Arial"/>
          <w:sz w:val="26"/>
          <w:szCs w:val="26"/>
          <w:lang w:val="ro-RO"/>
        </w:rPr>
        <w:t>Oficiul pentru consilierea romilor</w:t>
      </w:r>
      <w:r w:rsidR="00787A1D" w:rsidRPr="0020228D">
        <w:rPr>
          <w:rFonts w:ascii="Arial" w:hAnsi="Arial" w:cs="Arial"/>
          <w:sz w:val="26"/>
          <w:szCs w:val="26"/>
          <w:lang w:val="ro-RO"/>
        </w:rPr>
        <w:t xml:space="preserve"> și redenumit</w:t>
      </w:r>
      <w:r w:rsidR="00196C97" w:rsidRPr="0020228D">
        <w:rPr>
          <w:rFonts w:ascii="Arial" w:hAnsi="Arial" w:cs="Arial"/>
          <w:sz w:val="26"/>
          <w:szCs w:val="26"/>
          <w:lang w:val="ro-RO"/>
        </w:rPr>
        <w:t>;</w:t>
      </w:r>
    </w:p>
    <w:p w14:paraId="0157E2AA" w14:textId="3EF0D388" w:rsidR="0020228D" w:rsidRPr="0020228D" w:rsidRDefault="0020228D"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lastRenderedPageBreak/>
        <w:t>Compartimentul Protecția Copilului și Violență Familială</w:t>
      </w:r>
      <w:r w:rsidRPr="0020228D">
        <w:rPr>
          <w:rFonts w:ascii="Arial" w:hAnsi="Arial" w:cs="Arial"/>
          <w:sz w:val="26"/>
          <w:szCs w:val="26"/>
          <w:lang w:val="ro-RO"/>
        </w:rPr>
        <w:t xml:space="preserve"> reorganizat din Compartimentul protecția copilului și violență familială grup de suport consiliere vocațională și redenumit;</w:t>
      </w:r>
    </w:p>
    <w:p w14:paraId="029EACF0" w14:textId="148AA8FA" w:rsidR="002A69BF" w:rsidRDefault="00EC6817"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Compartimentul Locuințe Protejate</w:t>
      </w:r>
      <w:r w:rsidRPr="0020228D">
        <w:rPr>
          <w:rFonts w:ascii="Arial" w:hAnsi="Arial" w:cs="Arial"/>
          <w:sz w:val="26"/>
          <w:szCs w:val="26"/>
          <w:lang w:val="ro-RO"/>
        </w:rPr>
        <w:t xml:space="preserve"> existent</w:t>
      </w:r>
      <w:r w:rsidR="00A432AB" w:rsidRPr="0020228D">
        <w:rPr>
          <w:rFonts w:ascii="Arial" w:hAnsi="Arial" w:cs="Arial"/>
          <w:sz w:val="26"/>
          <w:szCs w:val="26"/>
          <w:lang w:val="ro-RO"/>
        </w:rPr>
        <w:t>.</w:t>
      </w:r>
    </w:p>
    <w:p w14:paraId="0F2B3A03" w14:textId="08B948A1" w:rsidR="0020228D" w:rsidRPr="0020228D" w:rsidRDefault="0020228D" w:rsidP="0020228D">
      <w:pPr>
        <w:pStyle w:val="ListParagraph"/>
        <w:numPr>
          <w:ilvl w:val="0"/>
          <w:numId w:val="39"/>
        </w:numPr>
        <w:spacing w:after="0" w:line="240" w:lineRule="auto"/>
        <w:jc w:val="both"/>
        <w:rPr>
          <w:rFonts w:ascii="Arial" w:hAnsi="Arial" w:cs="Arial"/>
          <w:bCs/>
          <w:sz w:val="26"/>
          <w:szCs w:val="26"/>
          <w:lang w:val="ro-RO"/>
        </w:rPr>
      </w:pPr>
      <w:r>
        <w:rPr>
          <w:rFonts w:ascii="Arial" w:hAnsi="Arial" w:cs="Arial"/>
          <w:b/>
          <w:sz w:val="26"/>
          <w:szCs w:val="26"/>
          <w:lang w:val="ro-RO"/>
        </w:rPr>
        <w:t xml:space="preserve">Cabinet Stomatologic Social, </w:t>
      </w:r>
      <w:r w:rsidRPr="0020228D">
        <w:rPr>
          <w:rFonts w:ascii="Arial" w:hAnsi="Arial" w:cs="Arial"/>
          <w:bCs/>
          <w:sz w:val="26"/>
          <w:szCs w:val="26"/>
          <w:lang w:val="ro-RO"/>
        </w:rPr>
        <w:t>reorganizat din Cabinet stomatologic.</w:t>
      </w:r>
    </w:p>
    <w:p w14:paraId="26710E8A" w14:textId="5E725B68" w:rsidR="0020228D" w:rsidRPr="0020228D" w:rsidRDefault="0020228D" w:rsidP="0020228D">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Serviciul Cabinete Medicale</w:t>
      </w:r>
      <w:r w:rsidRPr="0020228D">
        <w:rPr>
          <w:rFonts w:ascii="Arial" w:hAnsi="Arial" w:cs="Arial"/>
          <w:sz w:val="26"/>
          <w:szCs w:val="26"/>
          <w:lang w:val="ro-RO"/>
        </w:rPr>
        <w:t xml:space="preserve"> reorganizat ca urmare a desființării serviciului public municipal Direcția Municipală de Sănătate Bistrița;</w:t>
      </w:r>
    </w:p>
    <w:p w14:paraId="5C73E6C6" w14:textId="60CE6540" w:rsidR="0020228D" w:rsidRPr="0020228D" w:rsidRDefault="0020228D" w:rsidP="00DE3AB6">
      <w:pPr>
        <w:pStyle w:val="ListParagraph"/>
        <w:numPr>
          <w:ilvl w:val="0"/>
          <w:numId w:val="39"/>
        </w:numPr>
        <w:spacing w:after="0" w:line="240" w:lineRule="auto"/>
        <w:jc w:val="both"/>
        <w:rPr>
          <w:rFonts w:ascii="Arial" w:hAnsi="Arial" w:cs="Arial"/>
          <w:sz w:val="26"/>
          <w:szCs w:val="26"/>
          <w:lang w:val="ro-RO"/>
        </w:rPr>
      </w:pPr>
      <w:r w:rsidRPr="00DE3AB6">
        <w:rPr>
          <w:rFonts w:ascii="Arial" w:hAnsi="Arial" w:cs="Arial"/>
          <w:b/>
          <w:sz w:val="26"/>
          <w:szCs w:val="26"/>
          <w:lang w:val="ro-RO"/>
        </w:rPr>
        <w:t>Compartimentul</w:t>
      </w:r>
      <w:r w:rsidRPr="0020228D">
        <w:rPr>
          <w:rFonts w:ascii="Arial" w:hAnsi="Arial" w:cs="Arial"/>
          <w:b/>
          <w:sz w:val="26"/>
          <w:szCs w:val="26"/>
        </w:rPr>
        <w:t xml:space="preserve"> </w:t>
      </w:r>
      <w:proofErr w:type="spellStart"/>
      <w:r w:rsidRPr="0020228D">
        <w:rPr>
          <w:rFonts w:ascii="Arial" w:hAnsi="Arial" w:cs="Arial"/>
          <w:b/>
          <w:sz w:val="26"/>
          <w:szCs w:val="26"/>
        </w:rPr>
        <w:t>Monitorizare</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Asistenți</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Personali</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Indemnizanți</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și</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Evaluare</w:t>
      </w:r>
      <w:proofErr w:type="spellEnd"/>
      <w:r w:rsidRPr="0020228D">
        <w:rPr>
          <w:rFonts w:ascii="Arial" w:hAnsi="Arial" w:cs="Arial"/>
          <w:b/>
          <w:sz w:val="26"/>
          <w:szCs w:val="26"/>
        </w:rPr>
        <w:t xml:space="preserve"> </w:t>
      </w:r>
      <w:proofErr w:type="spellStart"/>
      <w:r w:rsidRPr="0020228D">
        <w:rPr>
          <w:rFonts w:ascii="Arial" w:hAnsi="Arial" w:cs="Arial"/>
          <w:b/>
          <w:sz w:val="26"/>
          <w:szCs w:val="26"/>
        </w:rPr>
        <w:t>Persoane</w:t>
      </w:r>
      <w:proofErr w:type="spellEnd"/>
      <w:r w:rsidRPr="0020228D">
        <w:rPr>
          <w:rFonts w:ascii="Arial" w:hAnsi="Arial" w:cs="Arial"/>
          <w:b/>
          <w:sz w:val="26"/>
          <w:szCs w:val="26"/>
        </w:rPr>
        <w:t xml:space="preserve"> cu Handicap</w:t>
      </w:r>
      <w:r w:rsidRPr="0020228D">
        <w:rPr>
          <w:rFonts w:ascii="Arial" w:hAnsi="Arial" w:cs="Arial"/>
          <w:sz w:val="26"/>
          <w:szCs w:val="26"/>
        </w:rPr>
        <w:t xml:space="preserve"> existent</w:t>
      </w:r>
      <w:r w:rsidRPr="0020228D">
        <w:rPr>
          <w:rFonts w:ascii="Arial" w:hAnsi="Arial" w:cs="Arial"/>
          <w:sz w:val="26"/>
          <w:szCs w:val="26"/>
          <w:lang w:val="ro-RO"/>
        </w:rPr>
        <w:t>.</w:t>
      </w:r>
    </w:p>
    <w:p w14:paraId="59B0956E" w14:textId="77777777" w:rsidR="0020228D" w:rsidRPr="0020228D" w:rsidRDefault="0020228D" w:rsidP="00DE3AB6">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Compartimentul Intervenție Stradală și Combaterea Fenomenului Cerșetoriei</w:t>
      </w:r>
      <w:r w:rsidRPr="0020228D">
        <w:rPr>
          <w:rFonts w:ascii="Arial" w:hAnsi="Arial" w:cs="Arial"/>
          <w:sz w:val="26"/>
          <w:szCs w:val="26"/>
          <w:lang w:val="ro-RO"/>
        </w:rPr>
        <w:t xml:space="preserve"> structură nou creată,</w:t>
      </w:r>
      <w:r w:rsidRPr="0020228D">
        <w:rPr>
          <w:rFonts w:ascii="Arial" w:hAnsi="Arial" w:cs="Arial"/>
          <w:sz w:val="26"/>
          <w:szCs w:val="26"/>
        </w:rPr>
        <w:t xml:space="preserve"> </w:t>
      </w:r>
      <w:proofErr w:type="spellStart"/>
      <w:r w:rsidRPr="0020228D">
        <w:rPr>
          <w:rFonts w:ascii="Arial" w:hAnsi="Arial" w:cs="Arial"/>
          <w:sz w:val="26"/>
          <w:szCs w:val="26"/>
        </w:rPr>
        <w:t>necesară</w:t>
      </w:r>
      <w:proofErr w:type="spellEnd"/>
      <w:r w:rsidRPr="0020228D">
        <w:rPr>
          <w:rFonts w:ascii="Arial" w:hAnsi="Arial" w:cs="Arial"/>
          <w:sz w:val="26"/>
          <w:szCs w:val="26"/>
        </w:rPr>
        <w:t xml:space="preserve"> </w:t>
      </w:r>
      <w:proofErr w:type="spellStart"/>
      <w:r w:rsidRPr="0020228D">
        <w:rPr>
          <w:rFonts w:ascii="Arial" w:hAnsi="Arial" w:cs="Arial"/>
          <w:sz w:val="26"/>
          <w:szCs w:val="26"/>
        </w:rPr>
        <w:t>având</w:t>
      </w:r>
      <w:proofErr w:type="spellEnd"/>
      <w:r w:rsidRPr="0020228D">
        <w:rPr>
          <w:rFonts w:ascii="Arial" w:hAnsi="Arial" w:cs="Arial"/>
          <w:sz w:val="26"/>
          <w:szCs w:val="26"/>
        </w:rPr>
        <w:t xml:space="preserve"> </w:t>
      </w:r>
      <w:proofErr w:type="spellStart"/>
      <w:r w:rsidRPr="0020228D">
        <w:rPr>
          <w:rFonts w:ascii="Arial" w:hAnsi="Arial" w:cs="Arial"/>
          <w:sz w:val="26"/>
          <w:szCs w:val="26"/>
        </w:rPr>
        <w:t>în</w:t>
      </w:r>
      <w:proofErr w:type="spellEnd"/>
      <w:r w:rsidRPr="0020228D">
        <w:rPr>
          <w:rFonts w:ascii="Arial" w:hAnsi="Arial" w:cs="Arial"/>
          <w:sz w:val="26"/>
          <w:szCs w:val="26"/>
        </w:rPr>
        <w:t xml:space="preserve"> </w:t>
      </w:r>
      <w:proofErr w:type="spellStart"/>
      <w:r w:rsidRPr="0020228D">
        <w:rPr>
          <w:rFonts w:ascii="Arial" w:hAnsi="Arial" w:cs="Arial"/>
          <w:sz w:val="26"/>
          <w:szCs w:val="26"/>
        </w:rPr>
        <w:t>vedere</w:t>
      </w:r>
      <w:proofErr w:type="spellEnd"/>
      <w:r w:rsidRPr="0020228D">
        <w:rPr>
          <w:rFonts w:ascii="Arial" w:hAnsi="Arial" w:cs="Arial"/>
          <w:sz w:val="26"/>
          <w:szCs w:val="26"/>
        </w:rPr>
        <w:t xml:space="preserve"> </w:t>
      </w:r>
      <w:proofErr w:type="spellStart"/>
      <w:r w:rsidRPr="0020228D">
        <w:rPr>
          <w:rFonts w:ascii="Arial" w:hAnsi="Arial" w:cs="Arial"/>
          <w:sz w:val="26"/>
          <w:szCs w:val="26"/>
        </w:rPr>
        <w:t>numărul</w:t>
      </w:r>
      <w:proofErr w:type="spellEnd"/>
      <w:r w:rsidRPr="0020228D">
        <w:rPr>
          <w:rFonts w:ascii="Arial" w:hAnsi="Arial" w:cs="Arial"/>
          <w:sz w:val="26"/>
          <w:szCs w:val="26"/>
        </w:rPr>
        <w:t xml:space="preserve"> mare de </w:t>
      </w:r>
      <w:proofErr w:type="spellStart"/>
      <w:r w:rsidRPr="0020228D">
        <w:rPr>
          <w:rFonts w:ascii="Arial" w:hAnsi="Arial" w:cs="Arial"/>
          <w:sz w:val="26"/>
          <w:szCs w:val="26"/>
        </w:rPr>
        <w:t>persoane</w:t>
      </w:r>
      <w:proofErr w:type="spellEnd"/>
      <w:r w:rsidRPr="0020228D">
        <w:rPr>
          <w:rFonts w:ascii="Arial" w:hAnsi="Arial" w:cs="Arial"/>
          <w:sz w:val="26"/>
          <w:szCs w:val="26"/>
        </w:rPr>
        <w:t xml:space="preserve"> </w:t>
      </w:r>
      <w:proofErr w:type="spellStart"/>
      <w:r w:rsidRPr="0020228D">
        <w:rPr>
          <w:rFonts w:ascii="Arial" w:hAnsi="Arial" w:cs="Arial"/>
          <w:sz w:val="26"/>
          <w:szCs w:val="26"/>
        </w:rPr>
        <w:t>identificate</w:t>
      </w:r>
      <w:proofErr w:type="spellEnd"/>
      <w:r w:rsidRPr="0020228D">
        <w:rPr>
          <w:rFonts w:ascii="Arial" w:hAnsi="Arial" w:cs="Arial"/>
          <w:sz w:val="26"/>
          <w:szCs w:val="26"/>
        </w:rPr>
        <w:t xml:space="preserve"> pe </w:t>
      </w:r>
      <w:proofErr w:type="spellStart"/>
      <w:r w:rsidRPr="0020228D">
        <w:rPr>
          <w:rFonts w:ascii="Arial" w:hAnsi="Arial" w:cs="Arial"/>
          <w:sz w:val="26"/>
          <w:szCs w:val="26"/>
        </w:rPr>
        <w:t>raza</w:t>
      </w:r>
      <w:proofErr w:type="spellEnd"/>
      <w:r w:rsidRPr="0020228D">
        <w:rPr>
          <w:rFonts w:ascii="Arial" w:hAnsi="Arial" w:cs="Arial"/>
          <w:sz w:val="26"/>
          <w:szCs w:val="26"/>
        </w:rPr>
        <w:t xml:space="preserve"> </w:t>
      </w:r>
      <w:proofErr w:type="spellStart"/>
      <w:r w:rsidRPr="0020228D">
        <w:rPr>
          <w:rFonts w:ascii="Arial" w:hAnsi="Arial" w:cs="Arial"/>
          <w:sz w:val="26"/>
          <w:szCs w:val="26"/>
        </w:rPr>
        <w:t>municipiului</w:t>
      </w:r>
      <w:proofErr w:type="spellEnd"/>
      <w:r w:rsidRPr="0020228D">
        <w:rPr>
          <w:rFonts w:ascii="Arial" w:hAnsi="Arial" w:cs="Arial"/>
          <w:sz w:val="26"/>
          <w:szCs w:val="26"/>
        </w:rPr>
        <w:t xml:space="preserve"> Bistrița.</w:t>
      </w:r>
      <w:r w:rsidRPr="0020228D">
        <w:rPr>
          <w:rFonts w:ascii="Arial" w:hAnsi="Arial" w:cs="Arial"/>
          <w:sz w:val="26"/>
          <w:szCs w:val="26"/>
          <w:lang w:val="ro-RO"/>
        </w:rPr>
        <w:t xml:space="preserve"> </w:t>
      </w:r>
    </w:p>
    <w:p w14:paraId="3841F426" w14:textId="77777777" w:rsidR="0020228D" w:rsidRDefault="00C1410B" w:rsidP="00DE3AB6">
      <w:pPr>
        <w:pStyle w:val="ListParagraph"/>
        <w:numPr>
          <w:ilvl w:val="0"/>
          <w:numId w:val="39"/>
        </w:numPr>
        <w:spacing w:after="0" w:line="240" w:lineRule="auto"/>
        <w:jc w:val="both"/>
        <w:rPr>
          <w:rFonts w:ascii="Arial" w:hAnsi="Arial" w:cs="Arial"/>
          <w:sz w:val="26"/>
          <w:szCs w:val="26"/>
          <w:lang w:val="ro-RO"/>
        </w:rPr>
      </w:pPr>
      <w:r w:rsidRPr="00DE3AB6">
        <w:rPr>
          <w:rFonts w:ascii="Arial" w:hAnsi="Arial" w:cs="Arial"/>
          <w:b/>
          <w:sz w:val="26"/>
          <w:szCs w:val="26"/>
          <w:lang w:val="ro-RO"/>
        </w:rPr>
        <w:t>Serviciul</w:t>
      </w:r>
      <w:r w:rsidRPr="0020228D">
        <w:rPr>
          <w:rFonts w:ascii="Arial" w:hAnsi="Arial" w:cs="Arial"/>
          <w:b/>
          <w:bCs/>
          <w:sz w:val="26"/>
          <w:szCs w:val="26"/>
          <w:lang w:val="ro-RO"/>
        </w:rPr>
        <w:t xml:space="preserve"> Cămin pentru Persoane Vâr</w:t>
      </w:r>
      <w:r w:rsidR="0020228D">
        <w:rPr>
          <w:rFonts w:ascii="Arial" w:hAnsi="Arial" w:cs="Arial"/>
          <w:b/>
          <w:bCs/>
          <w:sz w:val="26"/>
          <w:szCs w:val="26"/>
          <w:lang w:val="ro-RO"/>
        </w:rPr>
        <w:t>s</w:t>
      </w:r>
      <w:r w:rsidRPr="0020228D">
        <w:rPr>
          <w:rFonts w:ascii="Arial" w:hAnsi="Arial" w:cs="Arial"/>
          <w:b/>
          <w:bCs/>
          <w:sz w:val="26"/>
          <w:szCs w:val="26"/>
          <w:lang w:val="ro-RO"/>
        </w:rPr>
        <w:t>tnice</w:t>
      </w:r>
      <w:r w:rsidRPr="0020228D">
        <w:rPr>
          <w:rFonts w:ascii="Arial" w:hAnsi="Arial" w:cs="Arial"/>
          <w:sz w:val="26"/>
          <w:szCs w:val="26"/>
          <w:lang w:val="ro-RO"/>
        </w:rPr>
        <w:t xml:space="preserve">, </w:t>
      </w:r>
    </w:p>
    <w:p w14:paraId="036A2CBB" w14:textId="77777777" w:rsidR="0020228D" w:rsidRPr="0020228D" w:rsidRDefault="00C1410B" w:rsidP="00DE3AB6">
      <w:pPr>
        <w:pStyle w:val="ListParagraph"/>
        <w:numPr>
          <w:ilvl w:val="0"/>
          <w:numId w:val="39"/>
        </w:numPr>
        <w:spacing w:after="0" w:line="240" w:lineRule="auto"/>
        <w:jc w:val="both"/>
        <w:rPr>
          <w:rFonts w:ascii="Arial" w:hAnsi="Arial" w:cs="Arial"/>
          <w:sz w:val="26"/>
          <w:szCs w:val="26"/>
          <w:lang w:val="ro-RO"/>
        </w:rPr>
      </w:pPr>
      <w:r w:rsidRPr="00DE3AB6">
        <w:rPr>
          <w:rFonts w:ascii="Arial" w:hAnsi="Arial" w:cs="Arial"/>
          <w:b/>
          <w:sz w:val="26"/>
          <w:szCs w:val="26"/>
          <w:lang w:val="ro-RO"/>
        </w:rPr>
        <w:t>Compartimentul</w:t>
      </w:r>
      <w:r w:rsidRPr="0020228D">
        <w:rPr>
          <w:rFonts w:ascii="Arial" w:hAnsi="Arial" w:cs="Arial"/>
          <w:b/>
          <w:bCs/>
          <w:sz w:val="26"/>
          <w:szCs w:val="26"/>
          <w:lang w:val="ro-RO"/>
        </w:rPr>
        <w:t xml:space="preserve"> asistență la domiciliu a persoanelor vârstnice</w:t>
      </w:r>
    </w:p>
    <w:p w14:paraId="765CCCAB" w14:textId="1B42C346" w:rsidR="00491AA8" w:rsidRPr="0020228D" w:rsidRDefault="00120F07" w:rsidP="00DE3AB6">
      <w:pPr>
        <w:pStyle w:val="ListParagraph"/>
        <w:numPr>
          <w:ilvl w:val="0"/>
          <w:numId w:val="39"/>
        </w:numPr>
        <w:spacing w:after="0" w:line="240" w:lineRule="auto"/>
        <w:jc w:val="both"/>
        <w:rPr>
          <w:rFonts w:ascii="Arial" w:hAnsi="Arial" w:cs="Arial"/>
          <w:sz w:val="26"/>
          <w:szCs w:val="26"/>
          <w:lang w:val="ro-RO"/>
        </w:rPr>
      </w:pPr>
      <w:r w:rsidRPr="00DE3AB6">
        <w:rPr>
          <w:rFonts w:ascii="Arial" w:hAnsi="Arial" w:cs="Arial"/>
          <w:b/>
          <w:sz w:val="26"/>
          <w:szCs w:val="26"/>
          <w:lang w:val="ro-RO"/>
        </w:rPr>
        <w:t>Biroul</w:t>
      </w:r>
      <w:r w:rsidRPr="0020228D">
        <w:rPr>
          <w:rFonts w:ascii="Arial" w:hAnsi="Arial" w:cs="Arial"/>
          <w:b/>
          <w:bCs/>
          <w:sz w:val="26"/>
          <w:szCs w:val="26"/>
          <w:lang w:val="ro-RO"/>
        </w:rPr>
        <w:t xml:space="preserve"> Centrul de Zi pentru Persoane Vârstnice</w:t>
      </w:r>
      <w:r w:rsidRPr="0020228D">
        <w:rPr>
          <w:rFonts w:ascii="Arial" w:hAnsi="Arial" w:cs="Arial"/>
          <w:sz w:val="26"/>
          <w:szCs w:val="26"/>
          <w:lang w:val="ro-RO"/>
        </w:rPr>
        <w:t>.</w:t>
      </w:r>
    </w:p>
    <w:p w14:paraId="06DDA4F6" w14:textId="3CA90B6D" w:rsidR="00003009" w:rsidRPr="0020228D" w:rsidRDefault="00003009" w:rsidP="00DE3AB6">
      <w:pPr>
        <w:pStyle w:val="ListParagraph"/>
        <w:numPr>
          <w:ilvl w:val="0"/>
          <w:numId w:val="39"/>
        </w:numPr>
        <w:spacing w:after="0" w:line="240" w:lineRule="auto"/>
        <w:jc w:val="both"/>
        <w:rPr>
          <w:rFonts w:ascii="Arial" w:hAnsi="Arial" w:cs="Arial"/>
          <w:sz w:val="26"/>
          <w:szCs w:val="26"/>
          <w:lang w:val="ro-RO"/>
        </w:rPr>
      </w:pPr>
      <w:r w:rsidRPr="0020228D">
        <w:rPr>
          <w:rFonts w:ascii="Arial" w:hAnsi="Arial" w:cs="Arial"/>
          <w:b/>
          <w:sz w:val="26"/>
          <w:szCs w:val="26"/>
          <w:lang w:val="ro-RO"/>
        </w:rPr>
        <w:t>Serviciul Centru de Noapte și Cazare pentru Persone fără Adăpost</w:t>
      </w:r>
      <w:r w:rsidR="001472F0" w:rsidRPr="0020228D">
        <w:rPr>
          <w:rFonts w:ascii="Arial" w:hAnsi="Arial" w:cs="Arial"/>
          <w:b/>
          <w:sz w:val="26"/>
          <w:szCs w:val="26"/>
          <w:lang w:val="ro-RO"/>
        </w:rPr>
        <w:t>,</w:t>
      </w:r>
      <w:r w:rsidRPr="0020228D">
        <w:rPr>
          <w:rFonts w:ascii="Arial" w:hAnsi="Arial" w:cs="Arial"/>
          <w:sz w:val="26"/>
          <w:szCs w:val="26"/>
          <w:lang w:val="ro-RO"/>
        </w:rPr>
        <w:t xml:space="preserve"> </w:t>
      </w:r>
      <w:r w:rsidR="00554CBD" w:rsidRPr="0020228D">
        <w:rPr>
          <w:rFonts w:ascii="Arial" w:hAnsi="Arial" w:cs="Arial"/>
          <w:sz w:val="26"/>
          <w:szCs w:val="26"/>
          <w:lang w:val="ro-RO"/>
        </w:rPr>
        <w:t>existent</w:t>
      </w:r>
      <w:r w:rsidR="001472F0" w:rsidRPr="0020228D">
        <w:rPr>
          <w:rFonts w:ascii="Arial" w:hAnsi="Arial" w:cs="Arial"/>
          <w:sz w:val="26"/>
          <w:szCs w:val="26"/>
          <w:lang w:val="ro-RO"/>
        </w:rPr>
        <w:t>,</w:t>
      </w:r>
      <w:r w:rsidR="00554CBD" w:rsidRPr="0020228D">
        <w:rPr>
          <w:rFonts w:ascii="Arial" w:hAnsi="Arial" w:cs="Arial"/>
          <w:sz w:val="26"/>
          <w:szCs w:val="26"/>
          <w:lang w:val="ro-RO"/>
        </w:rPr>
        <w:t xml:space="preserve"> cu două </w:t>
      </w:r>
      <w:r w:rsidR="001472F0" w:rsidRPr="0020228D">
        <w:rPr>
          <w:rFonts w:ascii="Arial" w:hAnsi="Arial" w:cs="Arial"/>
          <w:sz w:val="26"/>
          <w:szCs w:val="26"/>
          <w:lang w:val="ro-RO"/>
        </w:rPr>
        <w:t>compartimente funcționale: Centrul de noapte a persoanelor adulte fără adăpost și Centrul de cazare a persoanelor adulte fără adăpost.</w:t>
      </w:r>
    </w:p>
    <w:p w14:paraId="68C36842" w14:textId="77777777" w:rsidR="00DE3AB6" w:rsidRDefault="00DE3AB6" w:rsidP="00DE3AB6">
      <w:pPr>
        <w:spacing w:after="0" w:line="240" w:lineRule="auto"/>
        <w:ind w:firstLine="720"/>
        <w:jc w:val="both"/>
        <w:rPr>
          <w:rFonts w:ascii="Arial" w:hAnsi="Arial" w:cs="Arial"/>
          <w:i/>
          <w:sz w:val="26"/>
          <w:szCs w:val="26"/>
          <w:lang w:val="ro-RO"/>
        </w:rPr>
      </w:pPr>
    </w:p>
    <w:p w14:paraId="09BE4F48" w14:textId="2B07E405" w:rsidR="00DE3AB6" w:rsidRPr="00DE3AB6" w:rsidRDefault="00DE3AB6" w:rsidP="00DE3AB6">
      <w:pPr>
        <w:spacing w:after="0" w:line="240" w:lineRule="auto"/>
        <w:ind w:firstLine="720"/>
        <w:jc w:val="both"/>
        <w:rPr>
          <w:rFonts w:ascii="Arial" w:hAnsi="Arial" w:cs="Arial"/>
          <w:sz w:val="26"/>
          <w:szCs w:val="26"/>
          <w:lang w:val="ro-RO"/>
        </w:rPr>
      </w:pPr>
      <w:r w:rsidRPr="00DE3AB6">
        <w:rPr>
          <w:rFonts w:ascii="Arial" w:hAnsi="Arial" w:cs="Arial"/>
          <w:i/>
          <w:sz w:val="26"/>
          <w:szCs w:val="26"/>
          <w:lang w:val="ro-RO"/>
        </w:rPr>
        <w:t>Compartimentului monitorizare, analiză statistică, indicatori asistență socială, programe și proiecte în domeniul asistenței sociale</w:t>
      </w:r>
      <w:r w:rsidRPr="00DE3AB6">
        <w:rPr>
          <w:rFonts w:ascii="Arial" w:hAnsi="Arial" w:cs="Arial"/>
          <w:sz w:val="26"/>
          <w:szCs w:val="26"/>
          <w:lang w:val="ro-RO"/>
        </w:rPr>
        <w:t xml:space="preserve"> se desființează întrucât situațiile statistice solicitate de către diferite instituții sunt efectuate de fiecare serviciu/birou/compartiment.</w:t>
      </w:r>
    </w:p>
    <w:p w14:paraId="369DA869" w14:textId="77777777" w:rsidR="005D02B5" w:rsidRPr="00491AA8" w:rsidRDefault="005D02B5" w:rsidP="001472F0">
      <w:pPr>
        <w:spacing w:after="0" w:line="240" w:lineRule="auto"/>
        <w:ind w:firstLine="720"/>
        <w:jc w:val="both"/>
        <w:rPr>
          <w:rFonts w:ascii="Arial" w:hAnsi="Arial" w:cs="Arial"/>
          <w:sz w:val="26"/>
          <w:szCs w:val="26"/>
          <w:lang w:val="ro-RO"/>
        </w:rPr>
      </w:pPr>
    </w:p>
    <w:p w14:paraId="0C051130" w14:textId="4EB6BFB9" w:rsidR="003D1204" w:rsidRPr="00FE2ADA" w:rsidRDefault="0020228D" w:rsidP="0020228D">
      <w:pPr>
        <w:suppressAutoHyphens/>
        <w:autoSpaceDE w:val="0"/>
        <w:spacing w:after="0" w:line="240" w:lineRule="auto"/>
        <w:ind w:left="720"/>
        <w:jc w:val="both"/>
        <w:rPr>
          <w:rFonts w:ascii="Arial" w:eastAsia="Times New Roman" w:hAnsi="Arial" w:cs="Arial"/>
          <w:sz w:val="26"/>
          <w:szCs w:val="26"/>
          <w:lang w:eastAsia="ar-SA"/>
        </w:rPr>
      </w:pPr>
      <w:proofErr w:type="spellStart"/>
      <w:r w:rsidRPr="00FE2ADA">
        <w:rPr>
          <w:rFonts w:ascii="Arial" w:eastAsia="Times New Roman" w:hAnsi="Arial" w:cs="Arial"/>
          <w:sz w:val="26"/>
          <w:szCs w:val="26"/>
          <w:lang w:eastAsia="ar-SA"/>
        </w:rPr>
        <w:t>Numărul</w:t>
      </w:r>
      <w:proofErr w:type="spellEnd"/>
      <w:r w:rsidRPr="00FE2ADA">
        <w:rPr>
          <w:rFonts w:ascii="Arial" w:eastAsia="Times New Roman" w:hAnsi="Arial" w:cs="Arial"/>
          <w:sz w:val="26"/>
          <w:szCs w:val="26"/>
          <w:lang w:eastAsia="ar-SA"/>
        </w:rPr>
        <w:t xml:space="preserve"> total de </w:t>
      </w:r>
      <w:proofErr w:type="spellStart"/>
      <w:r w:rsidRPr="00FE2ADA">
        <w:rPr>
          <w:rFonts w:ascii="Arial" w:eastAsia="Times New Roman" w:hAnsi="Arial" w:cs="Arial"/>
          <w:sz w:val="26"/>
          <w:szCs w:val="26"/>
          <w:lang w:eastAsia="ar-SA"/>
        </w:rPr>
        <w:t>posturi</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este</w:t>
      </w:r>
      <w:proofErr w:type="spellEnd"/>
      <w:r w:rsidRPr="00FE2ADA">
        <w:rPr>
          <w:rFonts w:ascii="Arial" w:eastAsia="Times New Roman" w:hAnsi="Arial" w:cs="Arial"/>
          <w:sz w:val="26"/>
          <w:szCs w:val="26"/>
          <w:lang w:eastAsia="ar-SA"/>
        </w:rPr>
        <w:t xml:space="preserve"> de 37</w:t>
      </w:r>
      <w:r w:rsidR="00DE3AB6">
        <w:rPr>
          <w:rFonts w:ascii="Arial" w:eastAsia="Times New Roman" w:hAnsi="Arial" w:cs="Arial"/>
          <w:sz w:val="26"/>
          <w:szCs w:val="26"/>
          <w:lang w:eastAsia="ar-SA"/>
        </w:rPr>
        <w:t>1</w:t>
      </w:r>
      <w:r w:rsidRPr="00FE2ADA">
        <w:rPr>
          <w:rFonts w:ascii="Arial" w:eastAsia="Times New Roman" w:hAnsi="Arial" w:cs="Arial"/>
          <w:sz w:val="26"/>
          <w:szCs w:val="26"/>
          <w:lang w:eastAsia="ar-SA"/>
        </w:rPr>
        <w:t xml:space="preserve"> de </w:t>
      </w:r>
      <w:proofErr w:type="spellStart"/>
      <w:r w:rsidRPr="00FE2ADA">
        <w:rPr>
          <w:rFonts w:ascii="Arial" w:eastAsia="Times New Roman" w:hAnsi="Arial" w:cs="Arial"/>
          <w:sz w:val="26"/>
          <w:szCs w:val="26"/>
          <w:lang w:eastAsia="ar-SA"/>
        </w:rPr>
        <w:t>posturi</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față</w:t>
      </w:r>
      <w:proofErr w:type="spellEnd"/>
      <w:r w:rsidRPr="00FE2ADA">
        <w:rPr>
          <w:rFonts w:ascii="Arial" w:eastAsia="Times New Roman" w:hAnsi="Arial" w:cs="Arial"/>
          <w:sz w:val="26"/>
          <w:szCs w:val="26"/>
          <w:lang w:eastAsia="ar-SA"/>
        </w:rPr>
        <w:t xml:space="preserve"> de 410 anterior. </w:t>
      </w:r>
    </w:p>
    <w:p w14:paraId="2D291423" w14:textId="38BDF4CA" w:rsidR="00F703A1" w:rsidRPr="00FE2ADA" w:rsidRDefault="00F703A1" w:rsidP="00F703A1">
      <w:pPr>
        <w:suppressAutoHyphens/>
        <w:autoSpaceDE w:val="0"/>
        <w:spacing w:after="0" w:line="240" w:lineRule="auto"/>
        <w:ind w:firstLine="720"/>
        <w:jc w:val="both"/>
        <w:rPr>
          <w:rFonts w:ascii="Arial" w:eastAsia="Times New Roman" w:hAnsi="Arial" w:cs="Arial"/>
          <w:sz w:val="26"/>
          <w:szCs w:val="26"/>
          <w:lang w:eastAsia="ar-SA"/>
        </w:rPr>
      </w:pPr>
      <w:proofErr w:type="spellStart"/>
      <w:r w:rsidRPr="00FE2ADA">
        <w:rPr>
          <w:rFonts w:ascii="Arial" w:eastAsia="Times New Roman" w:hAnsi="Arial" w:cs="Arial"/>
          <w:sz w:val="26"/>
          <w:szCs w:val="26"/>
          <w:lang w:eastAsia="ar-SA"/>
        </w:rPr>
        <w:t>Numărul</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funcțiilor</w:t>
      </w:r>
      <w:proofErr w:type="spellEnd"/>
      <w:r w:rsidRPr="00FE2ADA">
        <w:rPr>
          <w:rFonts w:ascii="Arial" w:eastAsia="Times New Roman" w:hAnsi="Arial" w:cs="Arial"/>
          <w:sz w:val="26"/>
          <w:szCs w:val="26"/>
          <w:lang w:eastAsia="ar-SA"/>
        </w:rPr>
        <w:t xml:space="preserve"> de </w:t>
      </w:r>
      <w:proofErr w:type="spellStart"/>
      <w:r w:rsidRPr="00FE2ADA">
        <w:rPr>
          <w:rFonts w:ascii="Arial" w:eastAsia="Times New Roman" w:hAnsi="Arial" w:cs="Arial"/>
          <w:sz w:val="26"/>
          <w:szCs w:val="26"/>
          <w:lang w:eastAsia="ar-SA"/>
        </w:rPr>
        <w:t>conducere</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este</w:t>
      </w:r>
      <w:proofErr w:type="spellEnd"/>
      <w:r w:rsidRPr="00FE2ADA">
        <w:rPr>
          <w:rFonts w:ascii="Arial" w:eastAsia="Times New Roman" w:hAnsi="Arial" w:cs="Arial"/>
          <w:sz w:val="26"/>
          <w:szCs w:val="26"/>
          <w:lang w:eastAsia="ar-SA"/>
        </w:rPr>
        <w:t xml:space="preserve"> de </w:t>
      </w:r>
      <w:r w:rsidR="00DE3AB6">
        <w:rPr>
          <w:rFonts w:ascii="Arial" w:eastAsia="Times New Roman" w:hAnsi="Arial" w:cs="Arial"/>
          <w:sz w:val="26"/>
          <w:szCs w:val="26"/>
          <w:lang w:eastAsia="ar-SA"/>
        </w:rPr>
        <w:t>7</w:t>
      </w:r>
      <w:r w:rsidR="0020228D" w:rsidRPr="00FE2ADA">
        <w:rPr>
          <w:rFonts w:ascii="Arial" w:eastAsia="Times New Roman" w:hAnsi="Arial" w:cs="Arial"/>
          <w:sz w:val="26"/>
          <w:szCs w:val="26"/>
          <w:lang w:eastAsia="ar-SA"/>
        </w:rPr>
        <w:t>,</w:t>
      </w:r>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față</w:t>
      </w:r>
      <w:proofErr w:type="spellEnd"/>
      <w:r w:rsidRPr="00FE2ADA">
        <w:rPr>
          <w:rFonts w:ascii="Arial" w:eastAsia="Times New Roman" w:hAnsi="Arial" w:cs="Arial"/>
          <w:sz w:val="26"/>
          <w:szCs w:val="26"/>
          <w:lang w:eastAsia="ar-SA"/>
        </w:rPr>
        <w:t xml:space="preserve"> de </w:t>
      </w:r>
      <w:r w:rsidR="0020228D" w:rsidRPr="00FE2ADA">
        <w:rPr>
          <w:rFonts w:ascii="Arial" w:eastAsia="Times New Roman" w:hAnsi="Arial" w:cs="Arial"/>
          <w:sz w:val="26"/>
          <w:szCs w:val="26"/>
          <w:lang w:eastAsia="ar-SA"/>
        </w:rPr>
        <w:t>6</w:t>
      </w:r>
      <w:r w:rsidRPr="00FE2ADA">
        <w:rPr>
          <w:rFonts w:ascii="Arial" w:eastAsia="Times New Roman" w:hAnsi="Arial" w:cs="Arial"/>
          <w:sz w:val="26"/>
          <w:szCs w:val="26"/>
          <w:lang w:eastAsia="ar-SA"/>
        </w:rPr>
        <w:t xml:space="preserve"> anterior.</w:t>
      </w:r>
    </w:p>
    <w:p w14:paraId="1BF63B70" w14:textId="4D226B27" w:rsidR="00F703A1" w:rsidRPr="00FE2ADA" w:rsidRDefault="00F703A1" w:rsidP="00F703A1">
      <w:pPr>
        <w:suppressAutoHyphens/>
        <w:autoSpaceDE w:val="0"/>
        <w:spacing w:after="0" w:line="240" w:lineRule="auto"/>
        <w:ind w:firstLine="720"/>
        <w:jc w:val="both"/>
        <w:rPr>
          <w:rFonts w:ascii="Arial" w:eastAsia="Times New Roman" w:hAnsi="Arial" w:cs="Arial"/>
          <w:sz w:val="26"/>
          <w:szCs w:val="26"/>
          <w:lang w:eastAsia="ar-SA"/>
        </w:rPr>
      </w:pPr>
      <w:proofErr w:type="spellStart"/>
      <w:r w:rsidRPr="00FE2ADA">
        <w:rPr>
          <w:rFonts w:ascii="Arial" w:eastAsia="Times New Roman" w:hAnsi="Arial" w:cs="Arial"/>
          <w:sz w:val="26"/>
          <w:szCs w:val="26"/>
          <w:lang w:eastAsia="ar-SA"/>
        </w:rPr>
        <w:t>Numărul</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funcțiilor</w:t>
      </w:r>
      <w:proofErr w:type="spellEnd"/>
      <w:r w:rsidRPr="00FE2ADA">
        <w:rPr>
          <w:rFonts w:ascii="Arial" w:eastAsia="Times New Roman" w:hAnsi="Arial" w:cs="Arial"/>
          <w:sz w:val="26"/>
          <w:szCs w:val="26"/>
          <w:lang w:eastAsia="ar-SA"/>
        </w:rPr>
        <w:t xml:space="preserve"> de </w:t>
      </w:r>
      <w:proofErr w:type="spellStart"/>
      <w:r w:rsidRPr="00FE2ADA">
        <w:rPr>
          <w:rFonts w:ascii="Arial" w:eastAsia="Times New Roman" w:hAnsi="Arial" w:cs="Arial"/>
          <w:sz w:val="26"/>
          <w:szCs w:val="26"/>
          <w:lang w:eastAsia="ar-SA"/>
        </w:rPr>
        <w:t>execuție</w:t>
      </w:r>
      <w:proofErr w:type="spellEnd"/>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este</w:t>
      </w:r>
      <w:proofErr w:type="spellEnd"/>
      <w:r w:rsidRPr="00FE2ADA">
        <w:rPr>
          <w:rFonts w:ascii="Arial" w:eastAsia="Times New Roman" w:hAnsi="Arial" w:cs="Arial"/>
          <w:sz w:val="26"/>
          <w:szCs w:val="26"/>
          <w:lang w:eastAsia="ar-SA"/>
        </w:rPr>
        <w:t xml:space="preserve"> de </w:t>
      </w:r>
      <w:r w:rsidR="0020228D" w:rsidRPr="00FE2ADA">
        <w:rPr>
          <w:rFonts w:ascii="Arial" w:eastAsia="Times New Roman" w:hAnsi="Arial" w:cs="Arial"/>
          <w:sz w:val="26"/>
          <w:szCs w:val="26"/>
          <w:lang w:eastAsia="ar-SA"/>
        </w:rPr>
        <w:t>364</w:t>
      </w:r>
      <w:r w:rsidRPr="00FE2ADA">
        <w:rPr>
          <w:rFonts w:ascii="Arial" w:eastAsia="Times New Roman" w:hAnsi="Arial" w:cs="Arial"/>
          <w:sz w:val="26"/>
          <w:szCs w:val="26"/>
          <w:lang w:eastAsia="ar-SA"/>
        </w:rPr>
        <w:t xml:space="preserve">, </w:t>
      </w:r>
      <w:proofErr w:type="spellStart"/>
      <w:r w:rsidRPr="00FE2ADA">
        <w:rPr>
          <w:rFonts w:ascii="Arial" w:eastAsia="Times New Roman" w:hAnsi="Arial" w:cs="Arial"/>
          <w:sz w:val="26"/>
          <w:szCs w:val="26"/>
          <w:lang w:eastAsia="ar-SA"/>
        </w:rPr>
        <w:t>față</w:t>
      </w:r>
      <w:proofErr w:type="spellEnd"/>
      <w:r w:rsidRPr="00FE2ADA">
        <w:rPr>
          <w:rFonts w:ascii="Arial" w:eastAsia="Times New Roman" w:hAnsi="Arial" w:cs="Arial"/>
          <w:sz w:val="26"/>
          <w:szCs w:val="26"/>
          <w:lang w:eastAsia="ar-SA"/>
        </w:rPr>
        <w:t xml:space="preserve"> de </w:t>
      </w:r>
      <w:r w:rsidR="0020228D" w:rsidRPr="00FE2ADA">
        <w:rPr>
          <w:rFonts w:ascii="Arial" w:eastAsia="Times New Roman" w:hAnsi="Arial" w:cs="Arial"/>
          <w:sz w:val="26"/>
          <w:szCs w:val="26"/>
          <w:lang w:eastAsia="ar-SA"/>
        </w:rPr>
        <w:t>404</w:t>
      </w:r>
      <w:r w:rsidRPr="00FE2ADA">
        <w:rPr>
          <w:rFonts w:ascii="Arial" w:eastAsia="Times New Roman" w:hAnsi="Arial" w:cs="Arial"/>
          <w:sz w:val="26"/>
          <w:szCs w:val="26"/>
          <w:lang w:eastAsia="ar-SA"/>
        </w:rPr>
        <w:t xml:space="preserve"> anterior.</w:t>
      </w:r>
    </w:p>
    <w:p w14:paraId="34B98BA7" w14:textId="46D0E00E" w:rsidR="003A4F11" w:rsidRDefault="003A4F11" w:rsidP="00D34198">
      <w:pPr>
        <w:spacing w:after="0" w:line="240" w:lineRule="auto"/>
        <w:ind w:firstLine="720"/>
        <w:jc w:val="both"/>
        <w:rPr>
          <w:rFonts w:ascii="Arial" w:hAnsi="Arial" w:cs="Arial"/>
          <w:sz w:val="24"/>
          <w:szCs w:val="24"/>
          <w:lang w:val="ro-RO"/>
        </w:rPr>
      </w:pPr>
    </w:p>
    <w:p w14:paraId="61F32EB8" w14:textId="77777777" w:rsidR="003A4F11" w:rsidRDefault="003A4F11" w:rsidP="00F703A1">
      <w:pPr>
        <w:spacing w:after="0" w:line="240" w:lineRule="auto"/>
        <w:jc w:val="both"/>
        <w:rPr>
          <w:rFonts w:ascii="Arial" w:hAnsi="Arial" w:cs="Arial"/>
          <w:sz w:val="24"/>
          <w:szCs w:val="24"/>
          <w:lang w:val="ro-RO"/>
        </w:rPr>
      </w:pPr>
    </w:p>
    <w:p w14:paraId="2D53F7EF" w14:textId="77777777" w:rsidR="0020228D" w:rsidRPr="0020228D" w:rsidRDefault="00A459EE" w:rsidP="0020228D">
      <w:pPr>
        <w:ind w:firstLine="720"/>
        <w:jc w:val="both"/>
        <w:rPr>
          <w:rFonts w:ascii="Arial" w:eastAsia="Times New Roman" w:hAnsi="Arial" w:cs="Arial"/>
          <w:sz w:val="26"/>
          <w:szCs w:val="26"/>
        </w:rPr>
      </w:pPr>
      <w:proofErr w:type="spellStart"/>
      <w:r w:rsidRPr="00A459EE">
        <w:rPr>
          <w:rFonts w:ascii="Arial" w:eastAsia="Times New Roman" w:hAnsi="Arial" w:cs="Arial"/>
          <w:sz w:val="26"/>
          <w:szCs w:val="26"/>
        </w:rPr>
        <w:t>Astfel</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propun</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spre</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dezbatere</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şi</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aprobare</w:t>
      </w:r>
      <w:proofErr w:type="spellEnd"/>
      <w:r w:rsidRPr="00A459EE">
        <w:rPr>
          <w:rFonts w:ascii="Arial" w:eastAsia="Times New Roman" w:hAnsi="Arial" w:cs="Arial"/>
          <w:sz w:val="26"/>
          <w:szCs w:val="26"/>
        </w:rPr>
        <w:t xml:space="preserve"> </w:t>
      </w:r>
      <w:proofErr w:type="spellStart"/>
      <w:r w:rsidRPr="00A459EE">
        <w:rPr>
          <w:rFonts w:ascii="Arial" w:eastAsia="Times New Roman" w:hAnsi="Arial" w:cs="Arial"/>
          <w:sz w:val="26"/>
          <w:szCs w:val="26"/>
        </w:rPr>
        <w:t>Consiliului</w:t>
      </w:r>
      <w:proofErr w:type="spellEnd"/>
      <w:r w:rsidRPr="00A459EE">
        <w:rPr>
          <w:rFonts w:ascii="Arial" w:eastAsia="Times New Roman" w:hAnsi="Arial" w:cs="Arial"/>
          <w:sz w:val="26"/>
          <w:szCs w:val="26"/>
        </w:rPr>
        <w:t xml:space="preserve"> local al </w:t>
      </w:r>
      <w:proofErr w:type="spellStart"/>
      <w:r w:rsidRPr="00A459EE">
        <w:rPr>
          <w:rFonts w:ascii="Arial" w:eastAsia="Times New Roman" w:hAnsi="Arial" w:cs="Arial"/>
          <w:sz w:val="26"/>
          <w:szCs w:val="26"/>
        </w:rPr>
        <w:t>municipiului</w:t>
      </w:r>
      <w:proofErr w:type="spellEnd"/>
      <w:r w:rsidRPr="00A459EE">
        <w:rPr>
          <w:rFonts w:ascii="Arial" w:eastAsia="Times New Roman" w:hAnsi="Arial" w:cs="Arial"/>
          <w:sz w:val="26"/>
          <w:szCs w:val="26"/>
        </w:rPr>
        <w:t xml:space="preserve"> Bistrița, </w:t>
      </w:r>
      <w:proofErr w:type="spellStart"/>
      <w:r w:rsidRPr="00A459EE">
        <w:rPr>
          <w:rFonts w:ascii="Arial" w:eastAsia="Times New Roman" w:hAnsi="Arial" w:cs="Arial"/>
          <w:sz w:val="26"/>
          <w:szCs w:val="26"/>
        </w:rPr>
        <w:t>Proiectul</w:t>
      </w:r>
      <w:proofErr w:type="spellEnd"/>
      <w:r w:rsidRPr="00A459EE">
        <w:rPr>
          <w:rFonts w:ascii="Arial" w:eastAsia="Times New Roman" w:hAnsi="Arial" w:cs="Arial"/>
          <w:sz w:val="26"/>
          <w:szCs w:val="26"/>
        </w:rPr>
        <w:t xml:space="preserve"> de </w:t>
      </w:r>
      <w:proofErr w:type="spellStart"/>
      <w:r w:rsidRPr="00A459EE">
        <w:rPr>
          <w:rFonts w:ascii="Arial" w:eastAsia="Times New Roman" w:hAnsi="Arial" w:cs="Arial"/>
          <w:sz w:val="26"/>
          <w:szCs w:val="26"/>
        </w:rPr>
        <w:t>hotărâre</w:t>
      </w:r>
      <w:proofErr w:type="spellEnd"/>
      <w:r w:rsidRPr="00A459EE">
        <w:rPr>
          <w:rFonts w:ascii="Arial" w:eastAsia="Times New Roman" w:hAnsi="Arial" w:cs="Arial"/>
          <w:sz w:val="26"/>
          <w:szCs w:val="26"/>
        </w:rPr>
        <w:t xml:space="preserve"> </w:t>
      </w:r>
      <w:proofErr w:type="spellStart"/>
      <w:r w:rsidRPr="0020228D">
        <w:rPr>
          <w:rFonts w:ascii="Arial" w:eastAsia="Times New Roman" w:hAnsi="Arial" w:cs="Arial"/>
          <w:sz w:val="26"/>
          <w:szCs w:val="26"/>
        </w:rPr>
        <w:t>privind</w:t>
      </w:r>
      <w:proofErr w:type="spellEnd"/>
      <w:r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aprobarea</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Organigramei</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Statului</w:t>
      </w:r>
      <w:proofErr w:type="spellEnd"/>
      <w:r w:rsidR="0020228D" w:rsidRPr="0020228D">
        <w:rPr>
          <w:rFonts w:ascii="Arial" w:eastAsia="Times New Roman" w:hAnsi="Arial" w:cs="Arial"/>
          <w:sz w:val="26"/>
          <w:szCs w:val="26"/>
        </w:rPr>
        <w:t xml:space="preserve"> de </w:t>
      </w:r>
      <w:proofErr w:type="spellStart"/>
      <w:r w:rsidR="0020228D" w:rsidRPr="0020228D">
        <w:rPr>
          <w:rFonts w:ascii="Arial" w:eastAsia="Times New Roman" w:hAnsi="Arial" w:cs="Arial"/>
          <w:sz w:val="26"/>
          <w:szCs w:val="26"/>
        </w:rPr>
        <w:t>Funcţii</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și</w:t>
      </w:r>
      <w:proofErr w:type="spellEnd"/>
      <w:r w:rsidR="0020228D" w:rsidRPr="0020228D">
        <w:rPr>
          <w:rFonts w:ascii="Arial" w:eastAsia="Times New Roman" w:hAnsi="Arial" w:cs="Arial"/>
          <w:sz w:val="26"/>
          <w:szCs w:val="26"/>
        </w:rPr>
        <w:t xml:space="preserve"> a </w:t>
      </w:r>
      <w:proofErr w:type="spellStart"/>
      <w:r w:rsidR="0020228D" w:rsidRPr="0020228D">
        <w:rPr>
          <w:rFonts w:ascii="Arial" w:eastAsia="Times New Roman" w:hAnsi="Arial" w:cs="Arial"/>
          <w:sz w:val="26"/>
          <w:szCs w:val="26"/>
        </w:rPr>
        <w:t>Regulamentului</w:t>
      </w:r>
      <w:proofErr w:type="spellEnd"/>
      <w:r w:rsidR="0020228D" w:rsidRPr="0020228D">
        <w:rPr>
          <w:rFonts w:ascii="Arial" w:eastAsia="Times New Roman" w:hAnsi="Arial" w:cs="Arial"/>
          <w:sz w:val="26"/>
          <w:szCs w:val="26"/>
        </w:rPr>
        <w:t xml:space="preserve"> de </w:t>
      </w:r>
      <w:proofErr w:type="spellStart"/>
      <w:r w:rsidR="0020228D" w:rsidRPr="0020228D">
        <w:rPr>
          <w:rFonts w:ascii="Arial" w:eastAsia="Times New Roman" w:hAnsi="Arial" w:cs="Arial"/>
          <w:sz w:val="26"/>
          <w:szCs w:val="26"/>
        </w:rPr>
        <w:t>Organizare</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și</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Funcționare</w:t>
      </w:r>
      <w:proofErr w:type="spellEnd"/>
      <w:r w:rsidR="0020228D" w:rsidRPr="0020228D">
        <w:rPr>
          <w:rFonts w:ascii="Arial" w:eastAsia="Times New Roman" w:hAnsi="Arial" w:cs="Arial"/>
          <w:sz w:val="26"/>
          <w:szCs w:val="26"/>
        </w:rPr>
        <w:t xml:space="preserve"> ale </w:t>
      </w:r>
      <w:proofErr w:type="spellStart"/>
      <w:r w:rsidR="0020228D" w:rsidRPr="0020228D">
        <w:rPr>
          <w:rFonts w:ascii="Arial" w:eastAsia="Times New Roman" w:hAnsi="Arial" w:cs="Arial"/>
          <w:sz w:val="26"/>
          <w:szCs w:val="26"/>
        </w:rPr>
        <w:t>Direcției</w:t>
      </w:r>
      <w:proofErr w:type="spellEnd"/>
      <w:r w:rsidR="0020228D" w:rsidRPr="0020228D">
        <w:rPr>
          <w:rFonts w:ascii="Arial" w:eastAsia="Times New Roman" w:hAnsi="Arial" w:cs="Arial"/>
          <w:sz w:val="26"/>
          <w:szCs w:val="26"/>
        </w:rPr>
        <w:t xml:space="preserve"> de </w:t>
      </w:r>
      <w:proofErr w:type="spellStart"/>
      <w:r w:rsidR="0020228D" w:rsidRPr="0020228D">
        <w:rPr>
          <w:rFonts w:ascii="Arial" w:eastAsia="Times New Roman" w:hAnsi="Arial" w:cs="Arial"/>
          <w:sz w:val="26"/>
          <w:szCs w:val="26"/>
        </w:rPr>
        <w:t>Asistență</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Socială</w:t>
      </w:r>
      <w:proofErr w:type="spellEnd"/>
      <w:r w:rsidR="0020228D" w:rsidRPr="0020228D">
        <w:rPr>
          <w:rFonts w:ascii="Arial" w:eastAsia="Times New Roman" w:hAnsi="Arial" w:cs="Arial"/>
          <w:sz w:val="26"/>
          <w:szCs w:val="26"/>
        </w:rPr>
        <w:t xml:space="preserve"> Bistrița, </w:t>
      </w:r>
      <w:proofErr w:type="spellStart"/>
      <w:r w:rsidR="0020228D" w:rsidRPr="0020228D">
        <w:rPr>
          <w:rFonts w:ascii="Arial" w:eastAsia="Times New Roman" w:hAnsi="Arial" w:cs="Arial"/>
          <w:sz w:val="26"/>
          <w:szCs w:val="26"/>
        </w:rPr>
        <w:t>urmare</w:t>
      </w:r>
      <w:proofErr w:type="spellEnd"/>
      <w:r w:rsidR="0020228D" w:rsidRPr="0020228D">
        <w:rPr>
          <w:rFonts w:ascii="Arial" w:eastAsia="Times New Roman" w:hAnsi="Arial" w:cs="Arial"/>
          <w:sz w:val="26"/>
          <w:szCs w:val="26"/>
        </w:rPr>
        <w:t xml:space="preserve"> a </w:t>
      </w:r>
      <w:proofErr w:type="spellStart"/>
      <w:r w:rsidR="0020228D" w:rsidRPr="0020228D">
        <w:rPr>
          <w:rFonts w:ascii="Arial" w:eastAsia="Times New Roman" w:hAnsi="Arial" w:cs="Arial"/>
          <w:sz w:val="26"/>
          <w:szCs w:val="26"/>
        </w:rPr>
        <w:t>reoganizării</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acesteia</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și</w:t>
      </w:r>
      <w:proofErr w:type="spellEnd"/>
      <w:r w:rsidR="0020228D" w:rsidRPr="0020228D">
        <w:rPr>
          <w:rFonts w:ascii="Arial" w:eastAsia="Times New Roman" w:hAnsi="Arial" w:cs="Arial"/>
          <w:sz w:val="26"/>
          <w:szCs w:val="26"/>
        </w:rPr>
        <w:t xml:space="preserve"> a </w:t>
      </w:r>
      <w:proofErr w:type="spellStart"/>
      <w:r w:rsidR="0020228D" w:rsidRPr="0020228D">
        <w:rPr>
          <w:rFonts w:ascii="Arial" w:eastAsia="Times New Roman" w:hAnsi="Arial" w:cs="Arial"/>
          <w:sz w:val="26"/>
          <w:szCs w:val="26"/>
        </w:rPr>
        <w:t>Direcției</w:t>
      </w:r>
      <w:proofErr w:type="spellEnd"/>
      <w:r w:rsidR="0020228D" w:rsidRPr="0020228D">
        <w:rPr>
          <w:rFonts w:ascii="Arial" w:eastAsia="Times New Roman" w:hAnsi="Arial" w:cs="Arial"/>
          <w:sz w:val="26"/>
          <w:szCs w:val="26"/>
        </w:rPr>
        <w:t xml:space="preserve"> </w:t>
      </w:r>
      <w:proofErr w:type="spellStart"/>
      <w:r w:rsidR="0020228D" w:rsidRPr="0020228D">
        <w:rPr>
          <w:rFonts w:ascii="Arial" w:eastAsia="Times New Roman" w:hAnsi="Arial" w:cs="Arial"/>
          <w:sz w:val="26"/>
          <w:szCs w:val="26"/>
        </w:rPr>
        <w:t>Municipale</w:t>
      </w:r>
      <w:proofErr w:type="spellEnd"/>
      <w:r w:rsidR="0020228D" w:rsidRPr="0020228D">
        <w:rPr>
          <w:rFonts w:ascii="Arial" w:eastAsia="Times New Roman" w:hAnsi="Arial" w:cs="Arial"/>
          <w:sz w:val="26"/>
          <w:szCs w:val="26"/>
        </w:rPr>
        <w:t xml:space="preserve"> de </w:t>
      </w:r>
      <w:proofErr w:type="spellStart"/>
      <w:r w:rsidR="0020228D" w:rsidRPr="0020228D">
        <w:rPr>
          <w:rFonts w:ascii="Arial" w:eastAsia="Times New Roman" w:hAnsi="Arial" w:cs="Arial"/>
          <w:sz w:val="26"/>
          <w:szCs w:val="26"/>
        </w:rPr>
        <w:t>Sănătate</w:t>
      </w:r>
      <w:proofErr w:type="spellEnd"/>
      <w:r w:rsidR="0020228D" w:rsidRPr="0020228D">
        <w:rPr>
          <w:rFonts w:ascii="Arial" w:eastAsia="Times New Roman" w:hAnsi="Arial" w:cs="Arial"/>
          <w:sz w:val="26"/>
          <w:szCs w:val="26"/>
        </w:rPr>
        <w:t xml:space="preserve"> Bistrița  </w:t>
      </w:r>
    </w:p>
    <w:p w14:paraId="0E9155FF" w14:textId="3214FD54" w:rsidR="00A459EE" w:rsidRPr="00A459EE" w:rsidRDefault="000F6832" w:rsidP="0020228D">
      <w:pPr>
        <w:spacing w:after="0" w:line="240" w:lineRule="auto"/>
        <w:ind w:firstLine="720"/>
        <w:jc w:val="both"/>
        <w:rPr>
          <w:rFonts w:ascii="Arial" w:eastAsia="Times New Roman" w:hAnsi="Arial" w:cs="Arial"/>
          <w:sz w:val="26"/>
          <w:szCs w:val="26"/>
          <w:lang w:val="ro-RO"/>
        </w:rPr>
      </w:pPr>
      <w:r>
        <w:rPr>
          <w:rFonts w:ascii="Arial" w:hAnsi="Arial" w:cs="Arial"/>
          <w:color w:val="FF0000"/>
          <w:sz w:val="26"/>
          <w:szCs w:val="26"/>
          <w:lang w:val="fr-FR"/>
        </w:rPr>
        <w:t>.</w:t>
      </w:r>
      <w:r w:rsidR="0058404A" w:rsidRPr="00456B71">
        <w:rPr>
          <w:rFonts w:ascii="Arial" w:hAnsi="Arial" w:cs="Arial"/>
          <w:color w:val="FF0000"/>
          <w:sz w:val="26"/>
          <w:szCs w:val="26"/>
          <w:lang w:val="fr-FR"/>
        </w:rPr>
        <w:t xml:space="preserve"> </w:t>
      </w:r>
    </w:p>
    <w:p w14:paraId="789CCFFB" w14:textId="77777777" w:rsidR="00A459EE" w:rsidRPr="00A459EE" w:rsidRDefault="00A459EE" w:rsidP="00A459EE">
      <w:pPr>
        <w:spacing w:after="0" w:line="240" w:lineRule="auto"/>
        <w:jc w:val="center"/>
        <w:rPr>
          <w:rFonts w:ascii="Arial" w:eastAsia="Times New Roman" w:hAnsi="Arial" w:cs="Arial"/>
          <w:sz w:val="26"/>
          <w:szCs w:val="26"/>
          <w:lang w:val="ro-RO"/>
        </w:rPr>
      </w:pPr>
      <w:r w:rsidRPr="00A459EE">
        <w:rPr>
          <w:rFonts w:ascii="Arial" w:eastAsia="Times New Roman" w:hAnsi="Arial" w:cs="Arial"/>
          <w:sz w:val="26"/>
          <w:szCs w:val="26"/>
          <w:lang w:val="ro-RO"/>
        </w:rPr>
        <w:t>PRIMAR</w:t>
      </w:r>
    </w:p>
    <w:p w14:paraId="32E3C0CD" w14:textId="77777777" w:rsidR="00A459EE" w:rsidRDefault="00A459EE" w:rsidP="00A459EE">
      <w:pPr>
        <w:spacing w:after="0" w:line="240" w:lineRule="auto"/>
        <w:jc w:val="center"/>
        <w:rPr>
          <w:rFonts w:ascii="Arial" w:eastAsia="Times New Roman" w:hAnsi="Arial" w:cs="Arial"/>
          <w:b/>
          <w:sz w:val="26"/>
          <w:szCs w:val="26"/>
          <w:lang w:val="ro-RO"/>
        </w:rPr>
      </w:pPr>
      <w:r w:rsidRPr="00A459EE">
        <w:rPr>
          <w:rFonts w:ascii="Arial" w:eastAsia="Times New Roman" w:hAnsi="Arial" w:cs="Arial"/>
          <w:b/>
          <w:sz w:val="26"/>
          <w:szCs w:val="26"/>
          <w:lang w:val="ro-RO"/>
        </w:rPr>
        <w:t>Ioan Turc</w:t>
      </w:r>
    </w:p>
    <w:p w14:paraId="3F5B805B" w14:textId="77777777" w:rsidR="0058404A" w:rsidRDefault="0058404A" w:rsidP="0058404A">
      <w:pPr>
        <w:spacing w:after="0" w:line="240" w:lineRule="auto"/>
        <w:rPr>
          <w:rFonts w:ascii="Arial" w:eastAsia="Times New Roman" w:hAnsi="Arial" w:cs="Arial"/>
          <w:b/>
          <w:sz w:val="26"/>
          <w:szCs w:val="26"/>
          <w:lang w:val="ro-RO"/>
        </w:rPr>
      </w:pPr>
    </w:p>
    <w:p w14:paraId="4770492A" w14:textId="77777777" w:rsidR="0042637C" w:rsidRDefault="0042637C" w:rsidP="0058404A">
      <w:pPr>
        <w:spacing w:after="0" w:line="240" w:lineRule="auto"/>
        <w:rPr>
          <w:rFonts w:ascii="Arial" w:eastAsia="Times New Roman" w:hAnsi="Arial" w:cs="Arial"/>
          <w:sz w:val="20"/>
          <w:szCs w:val="20"/>
          <w:lang w:val="ro-RO"/>
        </w:rPr>
      </w:pPr>
    </w:p>
    <w:p w14:paraId="65405434" w14:textId="77777777" w:rsidR="00F35255" w:rsidRDefault="00F35255" w:rsidP="0058404A">
      <w:pPr>
        <w:spacing w:after="0" w:line="240" w:lineRule="auto"/>
        <w:rPr>
          <w:rFonts w:ascii="Arial" w:eastAsia="Times New Roman" w:hAnsi="Arial" w:cs="Arial"/>
          <w:sz w:val="20"/>
          <w:szCs w:val="20"/>
          <w:lang w:val="ro-RO"/>
        </w:rPr>
      </w:pPr>
    </w:p>
    <w:p w14:paraId="0D7D5A71" w14:textId="77777777" w:rsidR="00CB0714" w:rsidRDefault="00CB0714" w:rsidP="0058404A">
      <w:pPr>
        <w:spacing w:after="0" w:line="240" w:lineRule="auto"/>
        <w:rPr>
          <w:rFonts w:ascii="Arial" w:eastAsia="Times New Roman" w:hAnsi="Arial" w:cs="Arial"/>
          <w:sz w:val="20"/>
          <w:szCs w:val="20"/>
          <w:lang w:val="ro-RO"/>
        </w:rPr>
      </w:pPr>
    </w:p>
    <w:p w14:paraId="3E92B611" w14:textId="77777777" w:rsidR="00A9536D" w:rsidRDefault="00A9536D" w:rsidP="0058404A">
      <w:pPr>
        <w:spacing w:after="0" w:line="240" w:lineRule="auto"/>
        <w:rPr>
          <w:rFonts w:ascii="Arial" w:eastAsia="Times New Roman" w:hAnsi="Arial" w:cs="Arial"/>
          <w:sz w:val="20"/>
          <w:szCs w:val="20"/>
          <w:lang w:val="ro-RO"/>
        </w:rPr>
      </w:pPr>
    </w:p>
    <w:p w14:paraId="1D5F716F" w14:textId="77777777" w:rsidR="00A9536D" w:rsidRDefault="00A9536D" w:rsidP="0058404A">
      <w:pPr>
        <w:spacing w:after="0" w:line="240" w:lineRule="auto"/>
        <w:rPr>
          <w:rFonts w:ascii="Arial" w:eastAsia="Times New Roman" w:hAnsi="Arial" w:cs="Arial"/>
          <w:sz w:val="20"/>
          <w:szCs w:val="20"/>
          <w:lang w:val="ro-RO"/>
        </w:rPr>
      </w:pPr>
    </w:p>
    <w:p w14:paraId="5648666A" w14:textId="375DFD4C" w:rsidR="00C849C6" w:rsidRPr="00A21446" w:rsidRDefault="0058404A" w:rsidP="00A21446">
      <w:pPr>
        <w:spacing w:after="0" w:line="240" w:lineRule="auto"/>
        <w:rPr>
          <w:rFonts w:ascii="Arial" w:eastAsia="Times New Roman" w:hAnsi="Arial" w:cs="Arial"/>
          <w:sz w:val="20"/>
          <w:szCs w:val="20"/>
          <w:lang w:val="ro-RO"/>
        </w:rPr>
      </w:pPr>
      <w:r w:rsidRPr="0058404A">
        <w:rPr>
          <w:rFonts w:ascii="Arial" w:eastAsia="Times New Roman" w:hAnsi="Arial" w:cs="Arial"/>
          <w:sz w:val="20"/>
          <w:szCs w:val="20"/>
          <w:lang w:val="ro-RO"/>
        </w:rPr>
        <w:t>T.I./2ex.</w:t>
      </w:r>
      <w:bookmarkEnd w:id="0"/>
      <w:bookmarkEnd w:id="1"/>
    </w:p>
    <w:sectPr w:rsidR="00C849C6" w:rsidRPr="00A21446" w:rsidSect="00F94F2C">
      <w:footerReference w:type="default" r:id="rId8"/>
      <w:pgSz w:w="12240" w:h="15840"/>
      <w:pgMar w:top="720" w:right="1134" w:bottom="720" w:left="1247"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4373" w14:textId="77777777" w:rsidR="0056231F" w:rsidRDefault="0056231F" w:rsidP="00903053">
      <w:pPr>
        <w:spacing w:after="0" w:line="240" w:lineRule="auto"/>
      </w:pPr>
      <w:r>
        <w:separator/>
      </w:r>
    </w:p>
  </w:endnote>
  <w:endnote w:type="continuationSeparator" w:id="0">
    <w:p w14:paraId="65341225" w14:textId="77777777" w:rsidR="0056231F" w:rsidRDefault="0056231F" w:rsidP="0090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52011"/>
      <w:docPartObj>
        <w:docPartGallery w:val="Page Numbers (Bottom of Page)"/>
        <w:docPartUnique/>
      </w:docPartObj>
    </w:sdtPr>
    <w:sdtEndPr>
      <w:rPr>
        <w:noProof/>
      </w:rPr>
    </w:sdtEndPr>
    <w:sdtContent>
      <w:p w14:paraId="04327652" w14:textId="40F6C00C" w:rsidR="00585F69" w:rsidRDefault="00585F69">
        <w:pPr>
          <w:pStyle w:val="Footer"/>
          <w:jc w:val="center"/>
        </w:pPr>
        <w:r>
          <w:fldChar w:fldCharType="begin"/>
        </w:r>
        <w:r>
          <w:instrText xml:space="preserve"> PAGE   \* MERGEFORMAT </w:instrText>
        </w:r>
        <w:r>
          <w:fldChar w:fldCharType="separate"/>
        </w:r>
        <w:r w:rsidR="001965A4">
          <w:rPr>
            <w:noProof/>
          </w:rPr>
          <w:t>1</w:t>
        </w:r>
        <w:r>
          <w:rPr>
            <w:noProof/>
          </w:rPr>
          <w:fldChar w:fldCharType="end"/>
        </w:r>
      </w:p>
    </w:sdtContent>
  </w:sdt>
  <w:p w14:paraId="430850A2" w14:textId="77777777" w:rsidR="00585F69" w:rsidRDefault="00585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D3E08" w14:textId="77777777" w:rsidR="0056231F" w:rsidRDefault="0056231F" w:rsidP="00903053">
      <w:pPr>
        <w:spacing w:after="0" w:line="240" w:lineRule="auto"/>
      </w:pPr>
      <w:r>
        <w:separator/>
      </w:r>
    </w:p>
  </w:footnote>
  <w:footnote w:type="continuationSeparator" w:id="0">
    <w:p w14:paraId="28F496F0" w14:textId="77777777" w:rsidR="0056231F" w:rsidRDefault="0056231F" w:rsidP="00903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217"/>
    <w:multiLevelType w:val="hybridMultilevel"/>
    <w:tmpl w:val="EA06722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152F2"/>
    <w:multiLevelType w:val="hybridMultilevel"/>
    <w:tmpl w:val="F974714C"/>
    <w:lvl w:ilvl="0" w:tplc="D31A08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2C1EC6"/>
    <w:multiLevelType w:val="hybridMultilevel"/>
    <w:tmpl w:val="79A64208"/>
    <w:lvl w:ilvl="0" w:tplc="00000007">
      <w:start w:val="1"/>
      <w:numFmt w:val="bullet"/>
      <w:lvlText w:val=""/>
      <w:lvlJc w:val="left"/>
      <w:pPr>
        <w:ind w:left="1440" w:hanging="360"/>
      </w:pPr>
      <w:rPr>
        <w:rFonts w:ascii="Wingdings" w:hAnsi="Wingdings" w:cs="Arial" w:hint="default"/>
        <w:lang w:val="ro-R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EB4289"/>
    <w:multiLevelType w:val="hybridMultilevel"/>
    <w:tmpl w:val="8CA0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E6DC0"/>
    <w:multiLevelType w:val="hybridMultilevel"/>
    <w:tmpl w:val="7B0E4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C74C32"/>
    <w:multiLevelType w:val="hybridMultilevel"/>
    <w:tmpl w:val="B6823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17433"/>
    <w:multiLevelType w:val="hybridMultilevel"/>
    <w:tmpl w:val="23888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F47C9"/>
    <w:multiLevelType w:val="multilevel"/>
    <w:tmpl w:val="5EC872A2"/>
    <w:lvl w:ilvl="0">
      <w:start w:val="1"/>
      <w:numFmt w:val="decimal"/>
      <w:lvlText w:val="%1."/>
      <w:lvlJc w:val="left"/>
      <w:pPr>
        <w:ind w:left="1110" w:hanging="390"/>
      </w:pPr>
      <w:rPr>
        <w:rFonts w:ascii="Arial" w:eastAsiaTheme="minorHAnsi" w:hAnsi="Arial" w:cs="Arial"/>
      </w:rPr>
    </w:lvl>
    <w:lvl w:ilvl="1">
      <w:start w:val="1"/>
      <w:numFmt w:val="decimal"/>
      <w:isLgl/>
      <w:lvlText w:val="%1.%2."/>
      <w:lvlJc w:val="left"/>
      <w:pPr>
        <w:ind w:left="1571"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21950DE9"/>
    <w:multiLevelType w:val="hybridMultilevel"/>
    <w:tmpl w:val="EA06722A"/>
    <w:lvl w:ilvl="0" w:tplc="4AA871DA">
      <w:start w:val="1"/>
      <w:numFmt w:val="upperLetter"/>
      <w:lvlText w:val="%1."/>
      <w:lvlJc w:val="left"/>
      <w:pPr>
        <w:ind w:left="5180" w:hanging="360"/>
      </w:pPr>
      <w:rPr>
        <w:rFonts w:hint="default"/>
        <w:b/>
        <w:bCs/>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9" w15:restartNumberingAfterBreak="0">
    <w:nsid w:val="22072018"/>
    <w:multiLevelType w:val="hybridMultilevel"/>
    <w:tmpl w:val="E85EDA3A"/>
    <w:lvl w:ilvl="0" w:tplc="E2824F7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8501CF"/>
    <w:multiLevelType w:val="hybridMultilevel"/>
    <w:tmpl w:val="B9AE0244"/>
    <w:lvl w:ilvl="0" w:tplc="6C14C86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180A7E"/>
    <w:multiLevelType w:val="multilevel"/>
    <w:tmpl w:val="5A420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D501B6"/>
    <w:multiLevelType w:val="hybridMultilevel"/>
    <w:tmpl w:val="C94619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92F5B"/>
    <w:multiLevelType w:val="hybridMultilevel"/>
    <w:tmpl w:val="E12AA260"/>
    <w:lvl w:ilvl="0" w:tplc="D0B8D70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767DE"/>
    <w:multiLevelType w:val="hybridMultilevel"/>
    <w:tmpl w:val="D6645B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E156AC"/>
    <w:multiLevelType w:val="hybridMultilevel"/>
    <w:tmpl w:val="CCF8E772"/>
    <w:lvl w:ilvl="0" w:tplc="97F8938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C317571"/>
    <w:multiLevelType w:val="hybridMultilevel"/>
    <w:tmpl w:val="88465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B1058"/>
    <w:multiLevelType w:val="hybridMultilevel"/>
    <w:tmpl w:val="B9463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5F113A"/>
    <w:multiLevelType w:val="hybridMultilevel"/>
    <w:tmpl w:val="8A6C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90A70"/>
    <w:multiLevelType w:val="hybridMultilevel"/>
    <w:tmpl w:val="53507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5673F"/>
    <w:multiLevelType w:val="hybridMultilevel"/>
    <w:tmpl w:val="8AC2D722"/>
    <w:lvl w:ilvl="0" w:tplc="6E620552">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19C9D06">
      <w:start w:val="1"/>
      <w:numFmt w:val="bullet"/>
      <w:lvlText w:val="-"/>
      <w:lvlJc w:val="left"/>
      <w:pPr>
        <w:ind w:left="3240" w:hanging="360"/>
      </w:pPr>
      <w:rPr>
        <w:rFonts w:ascii="Arial" w:eastAsiaTheme="minorHAnsi" w:hAnsi="Arial" w:cs="Aria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662E04"/>
    <w:multiLevelType w:val="hybridMultilevel"/>
    <w:tmpl w:val="6E38B50E"/>
    <w:lvl w:ilvl="0" w:tplc="3A9AAF2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126604"/>
    <w:multiLevelType w:val="hybridMultilevel"/>
    <w:tmpl w:val="D8086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073BE"/>
    <w:multiLevelType w:val="hybridMultilevel"/>
    <w:tmpl w:val="41EC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2267E"/>
    <w:multiLevelType w:val="multilevel"/>
    <w:tmpl w:val="5D64443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5B4C4B61"/>
    <w:multiLevelType w:val="hybridMultilevel"/>
    <w:tmpl w:val="1F5A13B4"/>
    <w:lvl w:ilvl="0" w:tplc="E86E69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642B0"/>
    <w:multiLevelType w:val="hybridMultilevel"/>
    <w:tmpl w:val="4D5423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C3894"/>
    <w:multiLevelType w:val="multilevel"/>
    <w:tmpl w:val="7A6E3014"/>
    <w:lvl w:ilvl="0">
      <w:start w:val="7"/>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639"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8" w15:restartNumberingAfterBreak="0">
    <w:nsid w:val="68B24FEC"/>
    <w:multiLevelType w:val="hybridMultilevel"/>
    <w:tmpl w:val="025E51EE"/>
    <w:lvl w:ilvl="0" w:tplc="5A4687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E83CED"/>
    <w:multiLevelType w:val="multilevel"/>
    <w:tmpl w:val="45F88E64"/>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abstractNum w:abstractNumId="30" w15:restartNumberingAfterBreak="0">
    <w:nsid w:val="6A115C07"/>
    <w:multiLevelType w:val="hybridMultilevel"/>
    <w:tmpl w:val="F77619CA"/>
    <w:lvl w:ilvl="0" w:tplc="F094F3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CD115B"/>
    <w:multiLevelType w:val="hybridMultilevel"/>
    <w:tmpl w:val="E6DADC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D6F8E"/>
    <w:multiLevelType w:val="hybridMultilevel"/>
    <w:tmpl w:val="C324CD0A"/>
    <w:lvl w:ilvl="0" w:tplc="E86E690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10199B"/>
    <w:multiLevelType w:val="hybridMultilevel"/>
    <w:tmpl w:val="EA50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139E2"/>
    <w:multiLevelType w:val="hybridMultilevel"/>
    <w:tmpl w:val="909E9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E04F1"/>
    <w:multiLevelType w:val="hybridMultilevel"/>
    <w:tmpl w:val="8D6ABF80"/>
    <w:lvl w:ilvl="0" w:tplc="D6BEDC4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72CCF"/>
    <w:multiLevelType w:val="hybridMultilevel"/>
    <w:tmpl w:val="24648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56F81"/>
    <w:multiLevelType w:val="multilevel"/>
    <w:tmpl w:val="E3E095F4"/>
    <w:lvl w:ilvl="0">
      <w:start w:val="8"/>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8" w15:restartNumberingAfterBreak="0">
    <w:nsid w:val="7A9A3F08"/>
    <w:multiLevelType w:val="multilevel"/>
    <w:tmpl w:val="CD689A6C"/>
    <w:lvl w:ilvl="0">
      <w:start w:val="1"/>
      <w:numFmt w:val="bullet"/>
      <w:lvlText w:val=""/>
      <w:lvlJc w:val="left"/>
      <w:pPr>
        <w:ind w:left="1110" w:hanging="390"/>
      </w:pPr>
      <w:rPr>
        <w:rFonts w:ascii="Wingdings" w:hAnsi="Wingding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9" w15:restartNumberingAfterBreak="0">
    <w:nsid w:val="7B646F6E"/>
    <w:multiLevelType w:val="multilevel"/>
    <w:tmpl w:val="3FB6A88A"/>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num w:numId="1" w16cid:durableId="1612853324">
    <w:abstractNumId w:val="4"/>
  </w:num>
  <w:num w:numId="2" w16cid:durableId="957683608">
    <w:abstractNumId w:val="18"/>
  </w:num>
  <w:num w:numId="3" w16cid:durableId="1489249835">
    <w:abstractNumId w:val="3"/>
  </w:num>
  <w:num w:numId="4" w16cid:durableId="783499374">
    <w:abstractNumId w:val="17"/>
  </w:num>
  <w:num w:numId="5" w16cid:durableId="99183281">
    <w:abstractNumId w:val="35"/>
  </w:num>
  <w:num w:numId="6" w16cid:durableId="1477913794">
    <w:abstractNumId w:val="34"/>
  </w:num>
  <w:num w:numId="7" w16cid:durableId="787093033">
    <w:abstractNumId w:val="33"/>
  </w:num>
  <w:num w:numId="8" w16cid:durableId="1748574551">
    <w:abstractNumId w:val="14"/>
  </w:num>
  <w:num w:numId="9" w16cid:durableId="2002273055">
    <w:abstractNumId w:val="20"/>
  </w:num>
  <w:num w:numId="10" w16cid:durableId="1504055635">
    <w:abstractNumId w:val="10"/>
  </w:num>
  <w:num w:numId="11" w16cid:durableId="897322416">
    <w:abstractNumId w:val="9"/>
  </w:num>
  <w:num w:numId="12" w16cid:durableId="1777485402">
    <w:abstractNumId w:val="7"/>
  </w:num>
  <w:num w:numId="13" w16cid:durableId="1918438383">
    <w:abstractNumId w:val="19"/>
  </w:num>
  <w:num w:numId="14" w16cid:durableId="935555980">
    <w:abstractNumId w:val="38"/>
  </w:num>
  <w:num w:numId="15" w16cid:durableId="738476865">
    <w:abstractNumId w:val="11"/>
  </w:num>
  <w:num w:numId="16" w16cid:durableId="2083719188">
    <w:abstractNumId w:val="1"/>
  </w:num>
  <w:num w:numId="17" w16cid:durableId="1335644807">
    <w:abstractNumId w:val="2"/>
  </w:num>
  <w:num w:numId="18" w16cid:durableId="105271585">
    <w:abstractNumId w:val="8"/>
  </w:num>
  <w:num w:numId="19" w16cid:durableId="478377764">
    <w:abstractNumId w:val="23"/>
  </w:num>
  <w:num w:numId="20" w16cid:durableId="236673933">
    <w:abstractNumId w:val="5"/>
  </w:num>
  <w:num w:numId="21" w16cid:durableId="1055667880">
    <w:abstractNumId w:val="6"/>
  </w:num>
  <w:num w:numId="22" w16cid:durableId="1524594594">
    <w:abstractNumId w:val="26"/>
  </w:num>
  <w:num w:numId="23" w16cid:durableId="1616402210">
    <w:abstractNumId w:val="21"/>
  </w:num>
  <w:num w:numId="24" w16cid:durableId="1966698159">
    <w:abstractNumId w:val="13"/>
  </w:num>
  <w:num w:numId="25" w16cid:durableId="1845510734">
    <w:abstractNumId w:val="31"/>
  </w:num>
  <w:num w:numId="26" w16cid:durableId="1989090927">
    <w:abstractNumId w:val="24"/>
  </w:num>
  <w:num w:numId="27" w16cid:durableId="1206068062">
    <w:abstractNumId w:val="25"/>
  </w:num>
  <w:num w:numId="28" w16cid:durableId="1167475896">
    <w:abstractNumId w:val="16"/>
  </w:num>
  <w:num w:numId="29" w16cid:durableId="858931498">
    <w:abstractNumId w:val="12"/>
  </w:num>
  <w:num w:numId="30" w16cid:durableId="388725467">
    <w:abstractNumId w:val="22"/>
  </w:num>
  <w:num w:numId="31" w16cid:durableId="268977043">
    <w:abstractNumId w:val="36"/>
  </w:num>
  <w:num w:numId="32" w16cid:durableId="866917342">
    <w:abstractNumId w:val="0"/>
  </w:num>
  <w:num w:numId="33" w16cid:durableId="728307870">
    <w:abstractNumId w:val="29"/>
  </w:num>
  <w:num w:numId="34" w16cid:durableId="515970213">
    <w:abstractNumId w:val="39"/>
  </w:num>
  <w:num w:numId="35" w16cid:durableId="2003510846">
    <w:abstractNumId w:val="27"/>
  </w:num>
  <w:num w:numId="36" w16cid:durableId="840241968">
    <w:abstractNumId w:val="32"/>
  </w:num>
  <w:num w:numId="37" w16cid:durableId="487093139">
    <w:abstractNumId w:val="28"/>
  </w:num>
  <w:num w:numId="38" w16cid:durableId="98645035">
    <w:abstractNumId w:val="37"/>
  </w:num>
  <w:num w:numId="39" w16cid:durableId="2062707944">
    <w:abstractNumId w:val="15"/>
  </w:num>
  <w:num w:numId="40" w16cid:durableId="13136819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0A"/>
    <w:rsid w:val="00003009"/>
    <w:rsid w:val="00003B24"/>
    <w:rsid w:val="00005448"/>
    <w:rsid w:val="00005A50"/>
    <w:rsid w:val="000065CF"/>
    <w:rsid w:val="00022173"/>
    <w:rsid w:val="00023372"/>
    <w:rsid w:val="0003314A"/>
    <w:rsid w:val="000372FE"/>
    <w:rsid w:val="0004277D"/>
    <w:rsid w:val="0004457E"/>
    <w:rsid w:val="00060B10"/>
    <w:rsid w:val="00075B2E"/>
    <w:rsid w:val="00076E49"/>
    <w:rsid w:val="00081FD5"/>
    <w:rsid w:val="0008306F"/>
    <w:rsid w:val="000A0308"/>
    <w:rsid w:val="000A2BD4"/>
    <w:rsid w:val="000A435A"/>
    <w:rsid w:val="000A6811"/>
    <w:rsid w:val="000B10DE"/>
    <w:rsid w:val="000B1870"/>
    <w:rsid w:val="000B31B2"/>
    <w:rsid w:val="000B500C"/>
    <w:rsid w:val="000C0DCA"/>
    <w:rsid w:val="000C460A"/>
    <w:rsid w:val="000C66DA"/>
    <w:rsid w:val="000D2DA3"/>
    <w:rsid w:val="000D2E06"/>
    <w:rsid w:val="000D3E77"/>
    <w:rsid w:val="000D5456"/>
    <w:rsid w:val="000D6EF0"/>
    <w:rsid w:val="000D7CF2"/>
    <w:rsid w:val="000D7F28"/>
    <w:rsid w:val="000E1E3E"/>
    <w:rsid w:val="000F4A0F"/>
    <w:rsid w:val="000F6832"/>
    <w:rsid w:val="001023AF"/>
    <w:rsid w:val="00107A10"/>
    <w:rsid w:val="001153EC"/>
    <w:rsid w:val="00120F07"/>
    <w:rsid w:val="00122246"/>
    <w:rsid w:val="00145722"/>
    <w:rsid w:val="00145F5C"/>
    <w:rsid w:val="00146567"/>
    <w:rsid w:val="001472F0"/>
    <w:rsid w:val="00150DD7"/>
    <w:rsid w:val="0015320C"/>
    <w:rsid w:val="00155474"/>
    <w:rsid w:val="00157018"/>
    <w:rsid w:val="00163F0B"/>
    <w:rsid w:val="001677AA"/>
    <w:rsid w:val="00170BE3"/>
    <w:rsid w:val="001734FA"/>
    <w:rsid w:val="00173560"/>
    <w:rsid w:val="00173A82"/>
    <w:rsid w:val="00176918"/>
    <w:rsid w:val="00176C32"/>
    <w:rsid w:val="001965A4"/>
    <w:rsid w:val="00196C97"/>
    <w:rsid w:val="001A0C9A"/>
    <w:rsid w:val="001D6032"/>
    <w:rsid w:val="001E41D0"/>
    <w:rsid w:val="001F0924"/>
    <w:rsid w:val="001F1D0D"/>
    <w:rsid w:val="001F236D"/>
    <w:rsid w:val="001F33FF"/>
    <w:rsid w:val="001F3A8F"/>
    <w:rsid w:val="001F5CD6"/>
    <w:rsid w:val="001F702D"/>
    <w:rsid w:val="002002B5"/>
    <w:rsid w:val="0020228D"/>
    <w:rsid w:val="002044AB"/>
    <w:rsid w:val="00215396"/>
    <w:rsid w:val="0021638D"/>
    <w:rsid w:val="00232131"/>
    <w:rsid w:val="00234726"/>
    <w:rsid w:val="0024057D"/>
    <w:rsid w:val="00243361"/>
    <w:rsid w:val="00245765"/>
    <w:rsid w:val="00287D3F"/>
    <w:rsid w:val="00294BEC"/>
    <w:rsid w:val="0029657E"/>
    <w:rsid w:val="00297BF6"/>
    <w:rsid w:val="002A0191"/>
    <w:rsid w:val="002A69BF"/>
    <w:rsid w:val="002A737C"/>
    <w:rsid w:val="002A7BC8"/>
    <w:rsid w:val="002C3843"/>
    <w:rsid w:val="002D16F1"/>
    <w:rsid w:val="002D7FF0"/>
    <w:rsid w:val="002E076C"/>
    <w:rsid w:val="002E5DD5"/>
    <w:rsid w:val="002F4AAD"/>
    <w:rsid w:val="002F6917"/>
    <w:rsid w:val="00316844"/>
    <w:rsid w:val="0032304F"/>
    <w:rsid w:val="0032672A"/>
    <w:rsid w:val="00331F74"/>
    <w:rsid w:val="00336373"/>
    <w:rsid w:val="00336F50"/>
    <w:rsid w:val="003423F3"/>
    <w:rsid w:val="00351D4A"/>
    <w:rsid w:val="00354690"/>
    <w:rsid w:val="00356AC1"/>
    <w:rsid w:val="003638D1"/>
    <w:rsid w:val="0036466C"/>
    <w:rsid w:val="00370A44"/>
    <w:rsid w:val="0037302E"/>
    <w:rsid w:val="00375CD5"/>
    <w:rsid w:val="003A4F11"/>
    <w:rsid w:val="003B0C79"/>
    <w:rsid w:val="003D1204"/>
    <w:rsid w:val="003D1A6D"/>
    <w:rsid w:val="003D2CC6"/>
    <w:rsid w:val="003D37F8"/>
    <w:rsid w:val="003E00D0"/>
    <w:rsid w:val="003E1A4D"/>
    <w:rsid w:val="003F1C0C"/>
    <w:rsid w:val="003F59D5"/>
    <w:rsid w:val="003F71FD"/>
    <w:rsid w:val="003F777C"/>
    <w:rsid w:val="00406D15"/>
    <w:rsid w:val="004075E0"/>
    <w:rsid w:val="00420C56"/>
    <w:rsid w:val="00423938"/>
    <w:rsid w:val="004261F5"/>
    <w:rsid w:val="0042637C"/>
    <w:rsid w:val="00427611"/>
    <w:rsid w:val="00427F1F"/>
    <w:rsid w:val="00432CED"/>
    <w:rsid w:val="004347BC"/>
    <w:rsid w:val="00434B54"/>
    <w:rsid w:val="00435F38"/>
    <w:rsid w:val="0044413D"/>
    <w:rsid w:val="0045091C"/>
    <w:rsid w:val="00452C10"/>
    <w:rsid w:val="00456B71"/>
    <w:rsid w:val="0046062A"/>
    <w:rsid w:val="004651EA"/>
    <w:rsid w:val="004721A7"/>
    <w:rsid w:val="0047409A"/>
    <w:rsid w:val="00475273"/>
    <w:rsid w:val="00483BBF"/>
    <w:rsid w:val="00487E7A"/>
    <w:rsid w:val="00491AA8"/>
    <w:rsid w:val="00491F7F"/>
    <w:rsid w:val="004B0B8B"/>
    <w:rsid w:val="004B2190"/>
    <w:rsid w:val="004B32B9"/>
    <w:rsid w:val="004B5480"/>
    <w:rsid w:val="004C1BAC"/>
    <w:rsid w:val="004C1EB8"/>
    <w:rsid w:val="004C7B0E"/>
    <w:rsid w:val="004D31C1"/>
    <w:rsid w:val="004D41C6"/>
    <w:rsid w:val="004D5EC6"/>
    <w:rsid w:val="004D643F"/>
    <w:rsid w:val="004E5400"/>
    <w:rsid w:val="00514CB5"/>
    <w:rsid w:val="0052494C"/>
    <w:rsid w:val="005375E5"/>
    <w:rsid w:val="005449C4"/>
    <w:rsid w:val="00553027"/>
    <w:rsid w:val="00554CBD"/>
    <w:rsid w:val="00557572"/>
    <w:rsid w:val="0056231F"/>
    <w:rsid w:val="00566FEE"/>
    <w:rsid w:val="00567BB1"/>
    <w:rsid w:val="00574B14"/>
    <w:rsid w:val="00577BAA"/>
    <w:rsid w:val="00583C98"/>
    <w:rsid w:val="0058404A"/>
    <w:rsid w:val="00585F69"/>
    <w:rsid w:val="005919E5"/>
    <w:rsid w:val="005925F1"/>
    <w:rsid w:val="00595220"/>
    <w:rsid w:val="00596EA0"/>
    <w:rsid w:val="0059743F"/>
    <w:rsid w:val="005A738F"/>
    <w:rsid w:val="005B0C2B"/>
    <w:rsid w:val="005B1A38"/>
    <w:rsid w:val="005B7C72"/>
    <w:rsid w:val="005C0C76"/>
    <w:rsid w:val="005C15FF"/>
    <w:rsid w:val="005D01EB"/>
    <w:rsid w:val="005D02B5"/>
    <w:rsid w:val="005D353C"/>
    <w:rsid w:val="005D6072"/>
    <w:rsid w:val="005D6AD8"/>
    <w:rsid w:val="005D7D3C"/>
    <w:rsid w:val="005E4656"/>
    <w:rsid w:val="00604853"/>
    <w:rsid w:val="00605EAB"/>
    <w:rsid w:val="00612094"/>
    <w:rsid w:val="00623DD0"/>
    <w:rsid w:val="00623FFC"/>
    <w:rsid w:val="00636E30"/>
    <w:rsid w:val="0063768A"/>
    <w:rsid w:val="00644740"/>
    <w:rsid w:val="00652EAC"/>
    <w:rsid w:val="0066083A"/>
    <w:rsid w:val="0066462F"/>
    <w:rsid w:val="00666FB6"/>
    <w:rsid w:val="0067171A"/>
    <w:rsid w:val="00671D46"/>
    <w:rsid w:val="00672FD3"/>
    <w:rsid w:val="00674775"/>
    <w:rsid w:val="00677ED2"/>
    <w:rsid w:val="00680C3D"/>
    <w:rsid w:val="00681204"/>
    <w:rsid w:val="00681AD9"/>
    <w:rsid w:val="006855C2"/>
    <w:rsid w:val="00687D48"/>
    <w:rsid w:val="006A152E"/>
    <w:rsid w:val="006A6D50"/>
    <w:rsid w:val="006B279F"/>
    <w:rsid w:val="006B4734"/>
    <w:rsid w:val="006C29FE"/>
    <w:rsid w:val="006D2B3D"/>
    <w:rsid w:val="006D307B"/>
    <w:rsid w:val="00705926"/>
    <w:rsid w:val="00707198"/>
    <w:rsid w:val="00712DA8"/>
    <w:rsid w:val="00715728"/>
    <w:rsid w:val="007435D4"/>
    <w:rsid w:val="00747349"/>
    <w:rsid w:val="00751411"/>
    <w:rsid w:val="00753EC3"/>
    <w:rsid w:val="007619A4"/>
    <w:rsid w:val="007718A8"/>
    <w:rsid w:val="00772A0C"/>
    <w:rsid w:val="0078091D"/>
    <w:rsid w:val="00781283"/>
    <w:rsid w:val="00781ECD"/>
    <w:rsid w:val="00787A1D"/>
    <w:rsid w:val="007A7702"/>
    <w:rsid w:val="007C19C9"/>
    <w:rsid w:val="007D048A"/>
    <w:rsid w:val="007D1773"/>
    <w:rsid w:val="007E3B01"/>
    <w:rsid w:val="007E5CF6"/>
    <w:rsid w:val="007E6180"/>
    <w:rsid w:val="007F0FE5"/>
    <w:rsid w:val="007F1447"/>
    <w:rsid w:val="007F2844"/>
    <w:rsid w:val="007F7CC8"/>
    <w:rsid w:val="008100BA"/>
    <w:rsid w:val="0083565C"/>
    <w:rsid w:val="008476DA"/>
    <w:rsid w:val="008501D7"/>
    <w:rsid w:val="00872706"/>
    <w:rsid w:val="00882592"/>
    <w:rsid w:val="00883AB3"/>
    <w:rsid w:val="008850DA"/>
    <w:rsid w:val="008A31F6"/>
    <w:rsid w:val="008C3972"/>
    <w:rsid w:val="008C3E80"/>
    <w:rsid w:val="008C4128"/>
    <w:rsid w:val="008C7CA4"/>
    <w:rsid w:val="008C7FAF"/>
    <w:rsid w:val="008D3F66"/>
    <w:rsid w:val="008E48E5"/>
    <w:rsid w:val="008F4168"/>
    <w:rsid w:val="00903053"/>
    <w:rsid w:val="00926FAF"/>
    <w:rsid w:val="00932174"/>
    <w:rsid w:val="00957F04"/>
    <w:rsid w:val="00971A91"/>
    <w:rsid w:val="00982ECD"/>
    <w:rsid w:val="0098453C"/>
    <w:rsid w:val="00985155"/>
    <w:rsid w:val="009A2435"/>
    <w:rsid w:val="009B5362"/>
    <w:rsid w:val="009B567D"/>
    <w:rsid w:val="009B6D67"/>
    <w:rsid w:val="009C4EEF"/>
    <w:rsid w:val="009C5558"/>
    <w:rsid w:val="009C6DD2"/>
    <w:rsid w:val="009D1F2D"/>
    <w:rsid w:val="009D2195"/>
    <w:rsid w:val="009D4AAE"/>
    <w:rsid w:val="009D72B7"/>
    <w:rsid w:val="009E3B99"/>
    <w:rsid w:val="009F5C7F"/>
    <w:rsid w:val="009F5E5E"/>
    <w:rsid w:val="00A0307A"/>
    <w:rsid w:val="00A05091"/>
    <w:rsid w:val="00A140AE"/>
    <w:rsid w:val="00A21446"/>
    <w:rsid w:val="00A218A7"/>
    <w:rsid w:val="00A26258"/>
    <w:rsid w:val="00A300A1"/>
    <w:rsid w:val="00A341E7"/>
    <w:rsid w:val="00A3738B"/>
    <w:rsid w:val="00A432AB"/>
    <w:rsid w:val="00A459EE"/>
    <w:rsid w:val="00A5065E"/>
    <w:rsid w:val="00A61478"/>
    <w:rsid w:val="00A62E0A"/>
    <w:rsid w:val="00A64113"/>
    <w:rsid w:val="00A66262"/>
    <w:rsid w:val="00A66964"/>
    <w:rsid w:val="00A671F5"/>
    <w:rsid w:val="00A67730"/>
    <w:rsid w:val="00A83E5C"/>
    <w:rsid w:val="00A84FF2"/>
    <w:rsid w:val="00A92A2F"/>
    <w:rsid w:val="00A9536D"/>
    <w:rsid w:val="00A9635E"/>
    <w:rsid w:val="00A96382"/>
    <w:rsid w:val="00AA0416"/>
    <w:rsid w:val="00AA30CE"/>
    <w:rsid w:val="00AA7100"/>
    <w:rsid w:val="00AB1B05"/>
    <w:rsid w:val="00AC7424"/>
    <w:rsid w:val="00AD0A10"/>
    <w:rsid w:val="00AD2A1F"/>
    <w:rsid w:val="00AD32D1"/>
    <w:rsid w:val="00AD5BB5"/>
    <w:rsid w:val="00AE23B4"/>
    <w:rsid w:val="00AF0063"/>
    <w:rsid w:val="00AF387B"/>
    <w:rsid w:val="00B01C64"/>
    <w:rsid w:val="00B030CF"/>
    <w:rsid w:val="00B06742"/>
    <w:rsid w:val="00B07638"/>
    <w:rsid w:val="00B14D28"/>
    <w:rsid w:val="00B14EB5"/>
    <w:rsid w:val="00B17B25"/>
    <w:rsid w:val="00B375FA"/>
    <w:rsid w:val="00B37FAD"/>
    <w:rsid w:val="00B42175"/>
    <w:rsid w:val="00B51A35"/>
    <w:rsid w:val="00B53348"/>
    <w:rsid w:val="00B56807"/>
    <w:rsid w:val="00B60A4D"/>
    <w:rsid w:val="00B647F5"/>
    <w:rsid w:val="00B66408"/>
    <w:rsid w:val="00B67673"/>
    <w:rsid w:val="00B71AF7"/>
    <w:rsid w:val="00B80B36"/>
    <w:rsid w:val="00B9067C"/>
    <w:rsid w:val="00B934EF"/>
    <w:rsid w:val="00B96D23"/>
    <w:rsid w:val="00B972F5"/>
    <w:rsid w:val="00B97CB0"/>
    <w:rsid w:val="00BA1950"/>
    <w:rsid w:val="00BA469B"/>
    <w:rsid w:val="00BA4E41"/>
    <w:rsid w:val="00BB7890"/>
    <w:rsid w:val="00BB78AE"/>
    <w:rsid w:val="00BC1B96"/>
    <w:rsid w:val="00BD3BF8"/>
    <w:rsid w:val="00BE4BD7"/>
    <w:rsid w:val="00BF2F3C"/>
    <w:rsid w:val="00BF4A40"/>
    <w:rsid w:val="00C015E6"/>
    <w:rsid w:val="00C0735E"/>
    <w:rsid w:val="00C10C96"/>
    <w:rsid w:val="00C12F9F"/>
    <w:rsid w:val="00C137E6"/>
    <w:rsid w:val="00C1410B"/>
    <w:rsid w:val="00C306B4"/>
    <w:rsid w:val="00C309A3"/>
    <w:rsid w:val="00C335A2"/>
    <w:rsid w:val="00C42DAC"/>
    <w:rsid w:val="00C53935"/>
    <w:rsid w:val="00C722DD"/>
    <w:rsid w:val="00C74E62"/>
    <w:rsid w:val="00C8036B"/>
    <w:rsid w:val="00C806CA"/>
    <w:rsid w:val="00C849C6"/>
    <w:rsid w:val="00C94795"/>
    <w:rsid w:val="00C977D7"/>
    <w:rsid w:val="00CA2618"/>
    <w:rsid w:val="00CA407D"/>
    <w:rsid w:val="00CA465E"/>
    <w:rsid w:val="00CA6957"/>
    <w:rsid w:val="00CB00D0"/>
    <w:rsid w:val="00CB0714"/>
    <w:rsid w:val="00CB3003"/>
    <w:rsid w:val="00CB4C7B"/>
    <w:rsid w:val="00CB6898"/>
    <w:rsid w:val="00CE0FF8"/>
    <w:rsid w:val="00CE4139"/>
    <w:rsid w:val="00CF2920"/>
    <w:rsid w:val="00CF35A0"/>
    <w:rsid w:val="00CF4612"/>
    <w:rsid w:val="00D019C1"/>
    <w:rsid w:val="00D0791C"/>
    <w:rsid w:val="00D16314"/>
    <w:rsid w:val="00D17134"/>
    <w:rsid w:val="00D20D37"/>
    <w:rsid w:val="00D26D90"/>
    <w:rsid w:val="00D27E68"/>
    <w:rsid w:val="00D34198"/>
    <w:rsid w:val="00D410FF"/>
    <w:rsid w:val="00D42850"/>
    <w:rsid w:val="00D47675"/>
    <w:rsid w:val="00D50233"/>
    <w:rsid w:val="00D6758B"/>
    <w:rsid w:val="00DC2F8C"/>
    <w:rsid w:val="00DD13EC"/>
    <w:rsid w:val="00DD3395"/>
    <w:rsid w:val="00DE0037"/>
    <w:rsid w:val="00DE3AB6"/>
    <w:rsid w:val="00DF2183"/>
    <w:rsid w:val="00E072AC"/>
    <w:rsid w:val="00E16F7F"/>
    <w:rsid w:val="00E31202"/>
    <w:rsid w:val="00E34972"/>
    <w:rsid w:val="00E43FF9"/>
    <w:rsid w:val="00E46978"/>
    <w:rsid w:val="00E47536"/>
    <w:rsid w:val="00E51698"/>
    <w:rsid w:val="00E62F27"/>
    <w:rsid w:val="00E73B55"/>
    <w:rsid w:val="00E82E99"/>
    <w:rsid w:val="00E83072"/>
    <w:rsid w:val="00E8576E"/>
    <w:rsid w:val="00E94DBA"/>
    <w:rsid w:val="00EA0B17"/>
    <w:rsid w:val="00EA5780"/>
    <w:rsid w:val="00EB4CFA"/>
    <w:rsid w:val="00EB5984"/>
    <w:rsid w:val="00EC445B"/>
    <w:rsid w:val="00EC6817"/>
    <w:rsid w:val="00ED2EDE"/>
    <w:rsid w:val="00ED3B30"/>
    <w:rsid w:val="00ED58D2"/>
    <w:rsid w:val="00ED7ADC"/>
    <w:rsid w:val="00EE607B"/>
    <w:rsid w:val="00EE78B3"/>
    <w:rsid w:val="00EF3126"/>
    <w:rsid w:val="00F016C9"/>
    <w:rsid w:val="00F04847"/>
    <w:rsid w:val="00F06E3B"/>
    <w:rsid w:val="00F10157"/>
    <w:rsid w:val="00F27857"/>
    <w:rsid w:val="00F3101A"/>
    <w:rsid w:val="00F3448D"/>
    <w:rsid w:val="00F35255"/>
    <w:rsid w:val="00F451EF"/>
    <w:rsid w:val="00F47A5C"/>
    <w:rsid w:val="00F70012"/>
    <w:rsid w:val="00F703A1"/>
    <w:rsid w:val="00F71D87"/>
    <w:rsid w:val="00F83577"/>
    <w:rsid w:val="00F84174"/>
    <w:rsid w:val="00F87468"/>
    <w:rsid w:val="00F91906"/>
    <w:rsid w:val="00F94F2C"/>
    <w:rsid w:val="00F95624"/>
    <w:rsid w:val="00FB256A"/>
    <w:rsid w:val="00FB7A53"/>
    <w:rsid w:val="00FC0297"/>
    <w:rsid w:val="00FC1B44"/>
    <w:rsid w:val="00FC51C4"/>
    <w:rsid w:val="00FD1D2F"/>
    <w:rsid w:val="00FD3B5C"/>
    <w:rsid w:val="00FD500E"/>
    <w:rsid w:val="00FD7B94"/>
    <w:rsid w:val="00FE2A61"/>
    <w:rsid w:val="00FE2ADA"/>
    <w:rsid w:val="00FE6AB3"/>
    <w:rsid w:val="00FF2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D09DE"/>
  <w15:docId w15:val="{15FD3751-F8B2-4773-8D63-1221931C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5CF"/>
  </w:style>
  <w:style w:type="paragraph" w:styleId="Heading2">
    <w:name w:val="heading 2"/>
    <w:basedOn w:val="Normal"/>
    <w:next w:val="Normal"/>
    <w:link w:val="Heading2Char"/>
    <w:uiPriority w:val="9"/>
    <w:semiHidden/>
    <w:unhideWhenUsed/>
    <w:qFormat/>
    <w:rsid w:val="008C412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8D1"/>
    <w:pPr>
      <w:ind w:left="720"/>
      <w:contextualSpacing/>
    </w:pPr>
  </w:style>
  <w:style w:type="table" w:styleId="TableGrid">
    <w:name w:val="Table Grid"/>
    <w:basedOn w:val="TableNormal"/>
    <w:uiPriority w:val="39"/>
    <w:rsid w:val="003D2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3"/>
  </w:style>
  <w:style w:type="paragraph" w:styleId="Footer">
    <w:name w:val="footer"/>
    <w:basedOn w:val="Normal"/>
    <w:link w:val="FooterChar"/>
    <w:uiPriority w:val="99"/>
    <w:unhideWhenUsed/>
    <w:rsid w:val="00903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3"/>
  </w:style>
  <w:style w:type="character" w:customStyle="1" w:styleId="Heading2Char">
    <w:name w:val="Heading 2 Char"/>
    <w:basedOn w:val="DefaultParagraphFont"/>
    <w:link w:val="Heading2"/>
    <w:uiPriority w:val="9"/>
    <w:semiHidden/>
    <w:rsid w:val="008C412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rsid w:val="000E1E3E"/>
    <w:pPr>
      <w:spacing w:after="0" w:line="240" w:lineRule="auto"/>
      <w:jc w:val="both"/>
    </w:pPr>
    <w:rPr>
      <w:rFonts w:ascii="Times New Roman" w:eastAsia="Times New Roman" w:hAnsi="Times New Roman" w:cs="Times New Roman"/>
      <w:sz w:val="28"/>
      <w:szCs w:val="20"/>
      <w:lang w:val="ro-RO" w:eastAsia="x-none"/>
    </w:rPr>
  </w:style>
  <w:style w:type="character" w:customStyle="1" w:styleId="BodyText2Char">
    <w:name w:val="Body Text 2 Char"/>
    <w:basedOn w:val="DefaultParagraphFont"/>
    <w:link w:val="BodyText2"/>
    <w:rsid w:val="000E1E3E"/>
    <w:rPr>
      <w:rFonts w:ascii="Times New Roman" w:eastAsia="Times New Roman" w:hAnsi="Times New Roman" w:cs="Times New Roman"/>
      <w:sz w:val="28"/>
      <w:szCs w:val="20"/>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658519">
      <w:bodyDiv w:val="1"/>
      <w:marLeft w:val="0"/>
      <w:marRight w:val="0"/>
      <w:marTop w:val="0"/>
      <w:marBottom w:val="0"/>
      <w:divBdr>
        <w:top w:val="none" w:sz="0" w:space="0" w:color="auto"/>
        <w:left w:val="none" w:sz="0" w:space="0" w:color="auto"/>
        <w:bottom w:val="none" w:sz="0" w:space="0" w:color="auto"/>
        <w:right w:val="none" w:sz="0" w:space="0" w:color="auto"/>
      </w:divBdr>
    </w:div>
    <w:div w:id="1262880550">
      <w:bodyDiv w:val="1"/>
      <w:marLeft w:val="0"/>
      <w:marRight w:val="0"/>
      <w:marTop w:val="0"/>
      <w:marBottom w:val="0"/>
      <w:divBdr>
        <w:top w:val="none" w:sz="0" w:space="0" w:color="auto"/>
        <w:left w:val="none" w:sz="0" w:space="0" w:color="auto"/>
        <w:bottom w:val="none" w:sz="0" w:space="0" w:color="auto"/>
        <w:right w:val="none" w:sz="0" w:space="0" w:color="auto"/>
      </w:divBdr>
    </w:div>
    <w:div w:id="1725980983">
      <w:bodyDiv w:val="1"/>
      <w:marLeft w:val="0"/>
      <w:marRight w:val="0"/>
      <w:marTop w:val="0"/>
      <w:marBottom w:val="0"/>
      <w:divBdr>
        <w:top w:val="none" w:sz="0" w:space="0" w:color="auto"/>
        <w:left w:val="none" w:sz="0" w:space="0" w:color="auto"/>
        <w:bottom w:val="none" w:sz="0" w:space="0" w:color="auto"/>
        <w:right w:val="none" w:sz="0" w:space="0" w:color="auto"/>
      </w:divBdr>
    </w:div>
    <w:div w:id="181903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EC58B-9004-4937-BA02-DE1A4F72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muscan.carmen</dc:creator>
  <cp:keywords/>
  <dc:description/>
  <cp:lastModifiedBy>Mirela.Dumitru</cp:lastModifiedBy>
  <cp:revision>4</cp:revision>
  <cp:lastPrinted>2023-05-05T06:01:00Z</cp:lastPrinted>
  <dcterms:created xsi:type="dcterms:W3CDTF">2023-05-04T14:32:00Z</dcterms:created>
  <dcterms:modified xsi:type="dcterms:W3CDTF">2023-05-05T06:42:00Z</dcterms:modified>
</cp:coreProperties>
</file>